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A0" w:firstRow="1" w:lastRow="0" w:firstColumn="1" w:lastColumn="0" w:noHBand="0" w:noVBand="0"/>
      </w:tblPr>
      <w:tblGrid>
        <w:gridCol w:w="6487"/>
        <w:gridCol w:w="2723"/>
      </w:tblGrid>
      <w:tr w:rsidR="00012D0D" w:rsidRPr="005C73E3" w:rsidTr="005C73E3">
        <w:tc>
          <w:tcPr>
            <w:tcW w:w="6487" w:type="dxa"/>
          </w:tcPr>
          <w:p w:rsidR="00012D0D" w:rsidRDefault="009F5D9A">
            <w:pPr>
              <w:tabs>
                <w:tab w:val="left" w:pos="-1985"/>
                <w:tab w:val="left" w:pos="1980"/>
              </w:tabs>
              <w:spacing w:after="0" w:line="240" w:lineRule="auto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1</w:t>
            </w:r>
            <w:r w:rsidR="00012D0D">
              <w:rPr>
                <w:rFonts w:ascii="Arial Narrow" w:hAnsi="Arial Narrow"/>
                <w:b/>
                <w:sz w:val="18"/>
                <w:szCs w:val="18"/>
              </w:rPr>
              <w:t>Óbudai Egyetem</w:t>
            </w:r>
          </w:p>
          <w:p w:rsidR="00012D0D" w:rsidRDefault="00012D0D">
            <w:pPr>
              <w:tabs>
                <w:tab w:val="left" w:pos="-1985"/>
                <w:tab w:val="left" w:pos="1980"/>
              </w:tabs>
              <w:spacing w:after="0" w:line="240" w:lineRule="auto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1034 Budapest, Bécsi út 96/B.</w:t>
            </w:r>
          </w:p>
          <w:p w:rsidR="00012D0D" w:rsidRDefault="00012D0D">
            <w:pPr>
              <w:tabs>
                <w:tab w:val="left" w:pos="-1985"/>
                <w:tab w:val="left" w:pos="1980"/>
              </w:tabs>
              <w:spacing w:after="0" w:line="240" w:lineRule="auto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Adószáma: 15773063-2-41</w:t>
            </w:r>
          </w:p>
          <w:p w:rsidR="00012D0D" w:rsidRDefault="00012D0D">
            <w:pPr>
              <w:tabs>
                <w:tab w:val="left" w:pos="-1985"/>
                <w:tab w:val="left" w:pos="1980"/>
              </w:tabs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Intézményi azonosítója: FI 12904</w:t>
            </w:r>
          </w:p>
        </w:tc>
        <w:tc>
          <w:tcPr>
            <w:tcW w:w="2723" w:type="dxa"/>
          </w:tcPr>
          <w:p w:rsidR="00012D0D" w:rsidRDefault="00012D0D">
            <w:pPr>
              <w:tabs>
                <w:tab w:val="left" w:pos="-1985"/>
                <w:tab w:val="left" w:pos="1980"/>
              </w:tabs>
              <w:spacing w:after="0" w:line="240" w:lineRule="auto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b/>
                <w:sz w:val="18"/>
                <w:szCs w:val="18"/>
              </w:rPr>
              <w:t>ikt.sz</w:t>
            </w:r>
            <w:proofErr w:type="spellEnd"/>
            <w:proofErr w:type="gramStart"/>
            <w:r>
              <w:rPr>
                <w:rFonts w:ascii="Arial Narrow" w:hAnsi="Arial Narrow"/>
                <w:b/>
                <w:sz w:val="18"/>
                <w:szCs w:val="18"/>
              </w:rPr>
              <w:t>.:</w:t>
            </w:r>
            <w:proofErr w:type="gramEnd"/>
            <w:r>
              <w:rPr>
                <w:rFonts w:ascii="Arial Narrow" w:hAnsi="Arial Narrow"/>
                <w:b/>
                <w:sz w:val="18"/>
                <w:szCs w:val="18"/>
              </w:rPr>
              <w:t xml:space="preserve"> OE-       /2016.</w:t>
            </w:r>
          </w:p>
          <w:p w:rsidR="00012D0D" w:rsidRDefault="00012D0D">
            <w:pPr>
              <w:tabs>
                <w:tab w:val="left" w:pos="-1985"/>
                <w:tab w:val="left" w:pos="1980"/>
              </w:tabs>
              <w:spacing w:after="0" w:line="240" w:lineRule="auto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ügyintéző:</w:t>
            </w:r>
          </w:p>
          <w:p w:rsidR="00012D0D" w:rsidRDefault="00012D0D">
            <w:pPr>
              <w:tabs>
                <w:tab w:val="left" w:pos="-1985"/>
                <w:tab w:val="left" w:pos="1980"/>
              </w:tabs>
              <w:spacing w:after="0" w:line="240" w:lineRule="auto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telefonszám:</w:t>
            </w:r>
          </w:p>
          <w:p w:rsidR="00012D0D" w:rsidRDefault="00012D0D">
            <w:pPr>
              <w:tabs>
                <w:tab w:val="left" w:pos="-1985"/>
                <w:tab w:val="left" w:pos="1980"/>
              </w:tabs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témaszám </w:t>
            </w:r>
          </w:p>
        </w:tc>
      </w:tr>
    </w:tbl>
    <w:p w:rsidR="00012D0D" w:rsidRPr="002330CA" w:rsidRDefault="00012D0D" w:rsidP="00CD591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spacing w:before="100" w:beforeAutospacing="1" w:after="0" w:line="240" w:lineRule="auto"/>
        <w:jc w:val="center"/>
        <w:rPr>
          <w:rFonts w:ascii="Arial Narrow" w:hAnsi="Arial Narrow"/>
          <w:b/>
          <w:smallCaps/>
          <w:lang w:eastAsia="hu-HU"/>
        </w:rPr>
      </w:pPr>
      <w:r w:rsidRPr="002330CA">
        <w:rPr>
          <w:rFonts w:ascii="Arial Narrow" w:hAnsi="Arial Narrow"/>
          <w:b/>
          <w:smallCaps/>
          <w:lang w:eastAsia="hu-HU"/>
        </w:rPr>
        <w:t>V</w:t>
      </w:r>
      <w:r>
        <w:rPr>
          <w:rFonts w:ascii="Arial Narrow" w:hAnsi="Arial Narrow"/>
          <w:b/>
          <w:smallCaps/>
          <w:lang w:eastAsia="hu-HU"/>
        </w:rPr>
        <w:t>II</w:t>
      </w:r>
      <w:r w:rsidRPr="002330CA">
        <w:rPr>
          <w:rFonts w:ascii="Arial Narrow" w:hAnsi="Arial Narrow"/>
          <w:b/>
          <w:smallCaps/>
          <w:lang w:eastAsia="hu-HU"/>
        </w:rPr>
        <w:t>.7. Tanulmányi szerződés</w:t>
      </w:r>
      <w:r w:rsidRPr="002330CA">
        <w:rPr>
          <w:rStyle w:val="Lbjegyzet-hivatkozs"/>
          <w:rFonts w:ascii="Arial Narrow" w:hAnsi="Arial Narrow"/>
          <w:b/>
          <w:smallCaps/>
          <w:lang w:eastAsia="hu-HU"/>
        </w:rPr>
        <w:footnoteReference w:id="1"/>
      </w:r>
    </w:p>
    <w:p w:rsidR="00012D0D" w:rsidRPr="002330CA" w:rsidRDefault="00012D0D" w:rsidP="00AB6C9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spacing w:after="0" w:line="240" w:lineRule="auto"/>
        <w:jc w:val="center"/>
        <w:rPr>
          <w:rFonts w:ascii="Arial Narrow" w:hAnsi="Arial Narrow"/>
          <w:smallCaps/>
          <w:lang w:eastAsia="hu-HU"/>
        </w:rPr>
      </w:pPr>
      <w:r w:rsidRPr="002330CA">
        <w:rPr>
          <w:rFonts w:ascii="Arial Narrow" w:hAnsi="Arial Narrow"/>
          <w:i/>
          <w:iCs/>
          <w:smallCaps/>
          <w:lang w:eastAsia="hu-HU"/>
        </w:rPr>
        <w:t>(iskolai rendszerű képzésre)</w:t>
      </w:r>
    </w:p>
    <w:p w:rsidR="00012D0D" w:rsidRPr="002330CA" w:rsidRDefault="00012D0D" w:rsidP="002330CA">
      <w:pPr>
        <w:spacing w:before="120" w:after="120" w:line="240" w:lineRule="auto"/>
        <w:jc w:val="both"/>
        <w:rPr>
          <w:rFonts w:ascii="Arial Narrow" w:hAnsi="Arial Narrow"/>
          <w:lang w:eastAsia="hu-HU"/>
        </w:rPr>
      </w:pPr>
      <w:proofErr w:type="gramStart"/>
      <w:r w:rsidRPr="002330CA">
        <w:rPr>
          <w:rFonts w:ascii="Arial Narrow" w:hAnsi="Arial Narrow"/>
          <w:lang w:eastAsia="hu-HU"/>
        </w:rPr>
        <w:t>amely</w:t>
      </w:r>
      <w:proofErr w:type="gramEnd"/>
      <w:r w:rsidRPr="002330CA">
        <w:rPr>
          <w:rFonts w:ascii="Arial Narrow" w:hAnsi="Arial Narrow"/>
          <w:lang w:eastAsia="hu-HU"/>
        </w:rPr>
        <w:t xml:space="preserve"> létrejött egyrészről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287"/>
        <w:gridCol w:w="5923"/>
      </w:tblGrid>
      <w:tr w:rsidR="00012D0D" w:rsidRPr="002330CA" w:rsidTr="00CF5C7D">
        <w:tc>
          <w:tcPr>
            <w:tcW w:w="3287" w:type="dxa"/>
          </w:tcPr>
          <w:p w:rsidR="00012D0D" w:rsidRPr="002330CA" w:rsidRDefault="00012D0D" w:rsidP="00CF5C7D">
            <w:pPr>
              <w:spacing w:after="0" w:line="240" w:lineRule="auto"/>
              <w:jc w:val="both"/>
              <w:rPr>
                <w:rFonts w:ascii="Arial Narrow" w:hAnsi="Arial Narrow"/>
                <w:b/>
                <w:i/>
                <w:lang w:eastAsia="hu-HU"/>
              </w:rPr>
            </w:pPr>
            <w:r w:rsidRPr="002330CA">
              <w:rPr>
                <w:rFonts w:ascii="Arial Narrow" w:hAnsi="Arial Narrow"/>
                <w:b/>
                <w:i/>
                <w:lang w:eastAsia="hu-HU"/>
              </w:rPr>
              <w:t>Munkáltató neve:</w:t>
            </w:r>
          </w:p>
        </w:tc>
        <w:tc>
          <w:tcPr>
            <w:tcW w:w="5923" w:type="dxa"/>
          </w:tcPr>
          <w:p w:rsidR="00012D0D" w:rsidRPr="002330CA" w:rsidRDefault="00012D0D" w:rsidP="00363183">
            <w:pPr>
              <w:spacing w:after="0" w:line="240" w:lineRule="auto"/>
              <w:jc w:val="both"/>
              <w:rPr>
                <w:rFonts w:ascii="Arial Narrow" w:hAnsi="Arial Narrow"/>
                <w:lang w:eastAsia="hu-HU"/>
              </w:rPr>
            </w:pPr>
            <w:r w:rsidRPr="002330CA">
              <w:rPr>
                <w:rFonts w:ascii="Arial Narrow" w:hAnsi="Arial Narrow"/>
                <w:b/>
                <w:lang w:eastAsia="hu-HU"/>
              </w:rPr>
              <w:t>Óbudai Egyetem</w:t>
            </w:r>
          </w:p>
        </w:tc>
      </w:tr>
      <w:tr w:rsidR="00012D0D" w:rsidRPr="002330CA" w:rsidTr="00CF5C7D">
        <w:tc>
          <w:tcPr>
            <w:tcW w:w="3287" w:type="dxa"/>
          </w:tcPr>
          <w:p w:rsidR="00012D0D" w:rsidRPr="002330CA" w:rsidRDefault="00012D0D" w:rsidP="00CF5C7D">
            <w:pPr>
              <w:spacing w:after="0" w:line="240" w:lineRule="auto"/>
              <w:jc w:val="both"/>
              <w:rPr>
                <w:rFonts w:ascii="Arial Narrow" w:hAnsi="Arial Narrow"/>
                <w:b/>
                <w:i/>
                <w:lang w:eastAsia="hu-HU"/>
              </w:rPr>
            </w:pPr>
            <w:r w:rsidRPr="002330CA">
              <w:rPr>
                <w:rFonts w:ascii="Arial Narrow" w:hAnsi="Arial Narrow"/>
                <w:b/>
                <w:i/>
                <w:lang w:eastAsia="hu-HU"/>
              </w:rPr>
              <w:t>Székhelye:</w:t>
            </w:r>
          </w:p>
        </w:tc>
        <w:tc>
          <w:tcPr>
            <w:tcW w:w="5923" w:type="dxa"/>
          </w:tcPr>
          <w:p w:rsidR="00012D0D" w:rsidRPr="002330CA" w:rsidRDefault="00012D0D" w:rsidP="00363183">
            <w:pPr>
              <w:spacing w:after="0" w:line="240" w:lineRule="auto"/>
              <w:jc w:val="both"/>
              <w:rPr>
                <w:rFonts w:ascii="Arial Narrow" w:hAnsi="Arial Narrow"/>
                <w:b/>
                <w:lang w:eastAsia="hu-HU"/>
              </w:rPr>
            </w:pPr>
            <w:r w:rsidRPr="002330CA">
              <w:rPr>
                <w:rFonts w:ascii="Arial Narrow" w:hAnsi="Arial Narrow"/>
                <w:b/>
              </w:rPr>
              <w:t>1034 Budapest, Bécsi út 96/B</w:t>
            </w:r>
            <w:r w:rsidRPr="002330CA">
              <w:rPr>
                <w:rFonts w:ascii="Arial Narrow" w:hAnsi="Arial Narrow"/>
                <w:b/>
                <w:lang w:eastAsia="hu-HU"/>
              </w:rPr>
              <w:t>.</w:t>
            </w:r>
          </w:p>
        </w:tc>
      </w:tr>
      <w:tr w:rsidR="00012D0D" w:rsidRPr="002330CA" w:rsidTr="00CF5C7D">
        <w:tc>
          <w:tcPr>
            <w:tcW w:w="3287" w:type="dxa"/>
          </w:tcPr>
          <w:p w:rsidR="00012D0D" w:rsidRPr="002330CA" w:rsidRDefault="00012D0D" w:rsidP="00CF5C7D">
            <w:pPr>
              <w:spacing w:after="0" w:line="240" w:lineRule="auto"/>
              <w:jc w:val="both"/>
              <w:rPr>
                <w:rFonts w:ascii="Arial Narrow" w:hAnsi="Arial Narrow"/>
                <w:b/>
                <w:i/>
                <w:lang w:eastAsia="hu-HU"/>
              </w:rPr>
            </w:pPr>
            <w:r w:rsidRPr="002330CA">
              <w:rPr>
                <w:rFonts w:ascii="Arial Narrow" w:hAnsi="Arial Narrow"/>
                <w:b/>
                <w:i/>
                <w:lang w:eastAsia="hu-HU"/>
              </w:rPr>
              <w:t>Szervezeti egység:</w:t>
            </w:r>
          </w:p>
        </w:tc>
        <w:tc>
          <w:tcPr>
            <w:tcW w:w="5923" w:type="dxa"/>
          </w:tcPr>
          <w:p w:rsidR="00012D0D" w:rsidRPr="002330CA" w:rsidRDefault="00012D0D" w:rsidP="00CF5C7D">
            <w:pPr>
              <w:spacing w:after="0" w:line="240" w:lineRule="auto"/>
              <w:jc w:val="both"/>
              <w:rPr>
                <w:rFonts w:ascii="Arial Narrow" w:hAnsi="Arial Narrow"/>
                <w:b/>
                <w:lang w:eastAsia="hu-HU"/>
              </w:rPr>
            </w:pPr>
          </w:p>
        </w:tc>
      </w:tr>
      <w:tr w:rsidR="00012D0D" w:rsidRPr="002330CA" w:rsidTr="00CF5C7D">
        <w:tc>
          <w:tcPr>
            <w:tcW w:w="3287" w:type="dxa"/>
          </w:tcPr>
          <w:p w:rsidR="00012D0D" w:rsidRPr="002330CA" w:rsidRDefault="00012D0D" w:rsidP="00CF5C7D">
            <w:pPr>
              <w:spacing w:after="0" w:line="240" w:lineRule="auto"/>
              <w:jc w:val="both"/>
              <w:rPr>
                <w:rFonts w:ascii="Arial Narrow" w:hAnsi="Arial Narrow"/>
                <w:b/>
                <w:i/>
                <w:lang w:eastAsia="hu-HU"/>
              </w:rPr>
            </w:pPr>
            <w:r w:rsidRPr="002330CA">
              <w:rPr>
                <w:rFonts w:ascii="Arial Narrow" w:hAnsi="Arial Narrow"/>
                <w:b/>
                <w:i/>
                <w:lang w:eastAsia="hu-HU"/>
              </w:rPr>
              <w:t>Címe:</w:t>
            </w:r>
          </w:p>
        </w:tc>
        <w:tc>
          <w:tcPr>
            <w:tcW w:w="5923" w:type="dxa"/>
          </w:tcPr>
          <w:p w:rsidR="00012D0D" w:rsidRPr="002330CA" w:rsidRDefault="00012D0D" w:rsidP="00CF5C7D">
            <w:pPr>
              <w:spacing w:after="0" w:line="240" w:lineRule="auto"/>
              <w:jc w:val="both"/>
              <w:rPr>
                <w:rFonts w:ascii="Arial Narrow" w:hAnsi="Arial Narrow"/>
                <w:b/>
                <w:lang w:eastAsia="hu-HU"/>
              </w:rPr>
            </w:pPr>
          </w:p>
        </w:tc>
      </w:tr>
      <w:tr w:rsidR="00012D0D" w:rsidRPr="002330CA" w:rsidTr="00CF5C7D">
        <w:tc>
          <w:tcPr>
            <w:tcW w:w="3287" w:type="dxa"/>
          </w:tcPr>
          <w:p w:rsidR="00012D0D" w:rsidRPr="002330CA" w:rsidRDefault="00012D0D" w:rsidP="00CF5C7D">
            <w:pPr>
              <w:spacing w:after="0" w:line="240" w:lineRule="auto"/>
              <w:jc w:val="both"/>
              <w:rPr>
                <w:rFonts w:ascii="Arial Narrow" w:hAnsi="Arial Narrow"/>
                <w:b/>
                <w:i/>
                <w:lang w:eastAsia="hu-HU"/>
              </w:rPr>
            </w:pPr>
            <w:r w:rsidRPr="002330CA">
              <w:rPr>
                <w:rFonts w:ascii="Arial Narrow" w:hAnsi="Arial Narrow"/>
                <w:b/>
                <w:i/>
                <w:lang w:eastAsia="hu-HU"/>
              </w:rPr>
              <w:t>Képviseletében:</w:t>
            </w:r>
          </w:p>
        </w:tc>
        <w:tc>
          <w:tcPr>
            <w:tcW w:w="5923" w:type="dxa"/>
          </w:tcPr>
          <w:p w:rsidR="00012D0D" w:rsidRPr="002330CA" w:rsidRDefault="00012D0D" w:rsidP="00CF5C7D">
            <w:pPr>
              <w:spacing w:after="0" w:line="240" w:lineRule="auto"/>
              <w:jc w:val="both"/>
              <w:rPr>
                <w:rFonts w:ascii="Arial Narrow" w:hAnsi="Arial Narrow"/>
                <w:b/>
                <w:lang w:eastAsia="hu-HU"/>
              </w:rPr>
            </w:pPr>
          </w:p>
        </w:tc>
      </w:tr>
    </w:tbl>
    <w:p w:rsidR="00012D0D" w:rsidRPr="002330CA" w:rsidRDefault="00012D0D" w:rsidP="003F3DC1">
      <w:pPr>
        <w:spacing w:before="240" w:after="120" w:line="240" w:lineRule="auto"/>
        <w:jc w:val="both"/>
        <w:rPr>
          <w:rFonts w:ascii="Arial Narrow" w:hAnsi="Arial Narrow"/>
          <w:lang w:eastAsia="hu-HU"/>
        </w:rPr>
      </w:pPr>
      <w:proofErr w:type="gramStart"/>
      <w:r w:rsidRPr="002330CA">
        <w:rPr>
          <w:rFonts w:ascii="Arial Narrow" w:hAnsi="Arial Narrow"/>
          <w:lang w:eastAsia="hu-HU"/>
        </w:rPr>
        <w:t>mint</w:t>
      </w:r>
      <w:proofErr w:type="gramEnd"/>
      <w:r w:rsidRPr="002330CA">
        <w:rPr>
          <w:rFonts w:ascii="Arial Narrow" w:hAnsi="Arial Narrow"/>
          <w:lang w:eastAsia="hu-HU"/>
        </w:rPr>
        <w:t xml:space="preserve"> munkáltató – a továbbiakban: </w:t>
      </w:r>
      <w:r w:rsidRPr="002330CA">
        <w:rPr>
          <w:rFonts w:ascii="Arial Narrow" w:hAnsi="Arial Narrow"/>
          <w:b/>
          <w:lang w:eastAsia="hu-HU"/>
        </w:rPr>
        <w:t>Munkáltató</w:t>
      </w:r>
      <w:r w:rsidRPr="002330CA">
        <w:rPr>
          <w:rFonts w:ascii="Arial Narrow" w:hAnsi="Arial Narrow"/>
          <w:lang w:eastAsia="hu-HU"/>
        </w:rPr>
        <w:t xml:space="preserve"> –, másrészről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287"/>
        <w:gridCol w:w="5923"/>
      </w:tblGrid>
      <w:tr w:rsidR="00012D0D" w:rsidRPr="002330CA" w:rsidTr="00CF5C7D">
        <w:tc>
          <w:tcPr>
            <w:tcW w:w="3287" w:type="dxa"/>
          </w:tcPr>
          <w:p w:rsidR="00012D0D" w:rsidRPr="002330CA" w:rsidRDefault="00012D0D" w:rsidP="00CF5C7D">
            <w:pPr>
              <w:spacing w:after="0" w:line="240" w:lineRule="auto"/>
              <w:jc w:val="both"/>
              <w:rPr>
                <w:rFonts w:ascii="Arial Narrow" w:hAnsi="Arial Narrow"/>
                <w:b/>
                <w:i/>
                <w:lang w:eastAsia="hu-HU"/>
              </w:rPr>
            </w:pPr>
            <w:r w:rsidRPr="002330CA">
              <w:rPr>
                <w:rFonts w:ascii="Arial Narrow" w:hAnsi="Arial Narrow"/>
                <w:b/>
                <w:i/>
                <w:lang w:eastAsia="hu-HU"/>
              </w:rPr>
              <w:t>Közalkalmazott neve:</w:t>
            </w:r>
          </w:p>
        </w:tc>
        <w:tc>
          <w:tcPr>
            <w:tcW w:w="5923" w:type="dxa"/>
          </w:tcPr>
          <w:p w:rsidR="00012D0D" w:rsidRPr="002330CA" w:rsidRDefault="00012D0D" w:rsidP="00CF5C7D">
            <w:pPr>
              <w:spacing w:after="0" w:line="240" w:lineRule="auto"/>
              <w:jc w:val="both"/>
              <w:rPr>
                <w:rFonts w:ascii="Arial Narrow" w:hAnsi="Arial Narrow"/>
                <w:b/>
                <w:lang w:eastAsia="hu-HU"/>
              </w:rPr>
            </w:pPr>
          </w:p>
        </w:tc>
      </w:tr>
      <w:tr w:rsidR="00012D0D" w:rsidRPr="002330CA" w:rsidTr="00CF5C7D">
        <w:tc>
          <w:tcPr>
            <w:tcW w:w="3287" w:type="dxa"/>
          </w:tcPr>
          <w:p w:rsidR="00012D0D" w:rsidRPr="002330CA" w:rsidRDefault="00012D0D" w:rsidP="00CF5C7D">
            <w:pPr>
              <w:spacing w:after="0" w:line="240" w:lineRule="auto"/>
              <w:jc w:val="both"/>
              <w:rPr>
                <w:rFonts w:ascii="Arial Narrow" w:hAnsi="Arial Narrow"/>
                <w:b/>
                <w:i/>
                <w:lang w:eastAsia="hu-HU"/>
              </w:rPr>
            </w:pPr>
            <w:r w:rsidRPr="002330CA">
              <w:rPr>
                <w:rFonts w:ascii="Arial Narrow" w:hAnsi="Arial Narrow"/>
                <w:b/>
                <w:i/>
                <w:lang w:eastAsia="hu-HU"/>
              </w:rPr>
              <w:t>Születési neve:</w:t>
            </w:r>
          </w:p>
        </w:tc>
        <w:tc>
          <w:tcPr>
            <w:tcW w:w="5923" w:type="dxa"/>
          </w:tcPr>
          <w:p w:rsidR="00012D0D" w:rsidRPr="002330CA" w:rsidRDefault="00012D0D" w:rsidP="00CF5C7D">
            <w:pPr>
              <w:spacing w:after="0" w:line="240" w:lineRule="auto"/>
              <w:jc w:val="both"/>
              <w:rPr>
                <w:rFonts w:ascii="Arial Narrow" w:hAnsi="Arial Narrow"/>
                <w:b/>
                <w:lang w:eastAsia="hu-HU"/>
              </w:rPr>
            </w:pPr>
          </w:p>
        </w:tc>
      </w:tr>
      <w:tr w:rsidR="00012D0D" w:rsidRPr="002330CA" w:rsidTr="00CF5C7D">
        <w:tc>
          <w:tcPr>
            <w:tcW w:w="3287" w:type="dxa"/>
          </w:tcPr>
          <w:p w:rsidR="00012D0D" w:rsidRPr="002330CA" w:rsidRDefault="00012D0D" w:rsidP="00CF5C7D">
            <w:pPr>
              <w:spacing w:after="0" w:line="240" w:lineRule="auto"/>
              <w:jc w:val="both"/>
              <w:rPr>
                <w:rFonts w:ascii="Arial Narrow" w:hAnsi="Arial Narrow"/>
                <w:b/>
                <w:i/>
                <w:lang w:eastAsia="hu-HU"/>
              </w:rPr>
            </w:pPr>
            <w:r w:rsidRPr="002330CA">
              <w:rPr>
                <w:rFonts w:ascii="Arial Narrow" w:hAnsi="Arial Narrow"/>
                <w:b/>
                <w:i/>
                <w:lang w:eastAsia="hu-HU"/>
              </w:rPr>
              <w:t>Születési helye, ideje:</w:t>
            </w:r>
          </w:p>
        </w:tc>
        <w:tc>
          <w:tcPr>
            <w:tcW w:w="5923" w:type="dxa"/>
          </w:tcPr>
          <w:p w:rsidR="00012D0D" w:rsidRPr="002330CA" w:rsidRDefault="00012D0D" w:rsidP="00CF5C7D">
            <w:pPr>
              <w:spacing w:after="0" w:line="240" w:lineRule="auto"/>
              <w:jc w:val="both"/>
              <w:rPr>
                <w:rFonts w:ascii="Arial Narrow" w:hAnsi="Arial Narrow"/>
                <w:b/>
                <w:lang w:eastAsia="hu-HU"/>
              </w:rPr>
            </w:pPr>
          </w:p>
        </w:tc>
      </w:tr>
      <w:tr w:rsidR="00012D0D" w:rsidRPr="002330CA" w:rsidTr="00CF5C7D">
        <w:tc>
          <w:tcPr>
            <w:tcW w:w="3287" w:type="dxa"/>
          </w:tcPr>
          <w:p w:rsidR="00012D0D" w:rsidRPr="002330CA" w:rsidRDefault="00012D0D" w:rsidP="00CF5C7D">
            <w:pPr>
              <w:spacing w:after="0" w:line="240" w:lineRule="auto"/>
              <w:jc w:val="both"/>
              <w:rPr>
                <w:rFonts w:ascii="Arial Narrow" w:hAnsi="Arial Narrow"/>
                <w:b/>
                <w:i/>
                <w:lang w:eastAsia="hu-HU"/>
              </w:rPr>
            </w:pPr>
            <w:r w:rsidRPr="002330CA">
              <w:rPr>
                <w:rFonts w:ascii="Arial Narrow" w:hAnsi="Arial Narrow"/>
                <w:b/>
                <w:i/>
                <w:lang w:eastAsia="hu-HU"/>
              </w:rPr>
              <w:t>Anyja születési neve:</w:t>
            </w:r>
          </w:p>
        </w:tc>
        <w:tc>
          <w:tcPr>
            <w:tcW w:w="5923" w:type="dxa"/>
          </w:tcPr>
          <w:p w:rsidR="00012D0D" w:rsidRPr="002330CA" w:rsidRDefault="00012D0D" w:rsidP="00CF5C7D">
            <w:pPr>
              <w:spacing w:after="0" w:line="240" w:lineRule="auto"/>
              <w:jc w:val="both"/>
              <w:rPr>
                <w:rFonts w:ascii="Arial Narrow" w:hAnsi="Arial Narrow"/>
                <w:b/>
                <w:lang w:eastAsia="hu-HU"/>
              </w:rPr>
            </w:pPr>
          </w:p>
        </w:tc>
      </w:tr>
      <w:tr w:rsidR="00012D0D" w:rsidRPr="002330CA" w:rsidTr="00CF5C7D">
        <w:tc>
          <w:tcPr>
            <w:tcW w:w="3287" w:type="dxa"/>
          </w:tcPr>
          <w:p w:rsidR="00012D0D" w:rsidRPr="002330CA" w:rsidRDefault="00012D0D" w:rsidP="00CF5C7D">
            <w:pPr>
              <w:spacing w:after="0" w:line="240" w:lineRule="auto"/>
              <w:jc w:val="both"/>
              <w:rPr>
                <w:rFonts w:ascii="Arial Narrow" w:hAnsi="Arial Narrow"/>
                <w:b/>
                <w:i/>
                <w:lang w:eastAsia="hu-HU"/>
              </w:rPr>
            </w:pPr>
            <w:r w:rsidRPr="002330CA">
              <w:rPr>
                <w:rFonts w:ascii="Arial Narrow" w:hAnsi="Arial Narrow"/>
                <w:b/>
                <w:i/>
                <w:lang w:eastAsia="hu-HU"/>
              </w:rPr>
              <w:t>Állandó lakcíme:</w:t>
            </w:r>
          </w:p>
        </w:tc>
        <w:tc>
          <w:tcPr>
            <w:tcW w:w="5923" w:type="dxa"/>
          </w:tcPr>
          <w:p w:rsidR="00012D0D" w:rsidRPr="002330CA" w:rsidRDefault="00012D0D" w:rsidP="00CF5C7D">
            <w:pPr>
              <w:spacing w:after="0" w:line="240" w:lineRule="auto"/>
              <w:jc w:val="both"/>
              <w:rPr>
                <w:rFonts w:ascii="Arial Narrow" w:hAnsi="Arial Narrow"/>
                <w:b/>
                <w:lang w:eastAsia="hu-HU"/>
              </w:rPr>
            </w:pPr>
          </w:p>
        </w:tc>
      </w:tr>
      <w:tr w:rsidR="00012D0D" w:rsidRPr="002330CA" w:rsidTr="00CF5C7D">
        <w:trPr>
          <w:trHeight w:val="201"/>
        </w:trPr>
        <w:tc>
          <w:tcPr>
            <w:tcW w:w="3287" w:type="dxa"/>
          </w:tcPr>
          <w:p w:rsidR="00012D0D" w:rsidRPr="002330CA" w:rsidRDefault="00012D0D" w:rsidP="00CF5C7D">
            <w:pPr>
              <w:spacing w:after="0" w:line="240" w:lineRule="auto"/>
              <w:jc w:val="both"/>
              <w:rPr>
                <w:rFonts w:ascii="Arial Narrow" w:hAnsi="Arial Narrow"/>
                <w:b/>
                <w:i/>
                <w:lang w:eastAsia="hu-HU"/>
              </w:rPr>
            </w:pPr>
            <w:r w:rsidRPr="002330CA">
              <w:rPr>
                <w:rFonts w:ascii="Arial Narrow" w:hAnsi="Arial Narrow"/>
                <w:b/>
                <w:i/>
                <w:lang w:eastAsia="hu-HU"/>
              </w:rPr>
              <w:t>Adóazonosító száma:</w:t>
            </w:r>
          </w:p>
        </w:tc>
        <w:tc>
          <w:tcPr>
            <w:tcW w:w="5923" w:type="dxa"/>
          </w:tcPr>
          <w:p w:rsidR="00012D0D" w:rsidRPr="002330CA" w:rsidRDefault="00012D0D" w:rsidP="00CF5C7D">
            <w:pPr>
              <w:spacing w:after="0" w:line="240" w:lineRule="auto"/>
              <w:jc w:val="both"/>
              <w:rPr>
                <w:rFonts w:ascii="Arial Narrow" w:hAnsi="Arial Narrow"/>
                <w:b/>
                <w:lang w:eastAsia="hu-HU"/>
              </w:rPr>
            </w:pPr>
          </w:p>
        </w:tc>
      </w:tr>
      <w:tr w:rsidR="00012D0D" w:rsidRPr="002330CA" w:rsidTr="00CF5C7D">
        <w:trPr>
          <w:trHeight w:val="201"/>
        </w:trPr>
        <w:tc>
          <w:tcPr>
            <w:tcW w:w="3287" w:type="dxa"/>
          </w:tcPr>
          <w:p w:rsidR="00012D0D" w:rsidRPr="002330CA" w:rsidRDefault="00012D0D" w:rsidP="00CF5C7D">
            <w:pPr>
              <w:spacing w:after="0" w:line="240" w:lineRule="auto"/>
              <w:jc w:val="both"/>
              <w:rPr>
                <w:rFonts w:ascii="Arial Narrow" w:hAnsi="Arial Narrow"/>
                <w:b/>
                <w:i/>
                <w:lang w:eastAsia="hu-HU"/>
              </w:rPr>
            </w:pPr>
            <w:r w:rsidRPr="002330CA">
              <w:rPr>
                <w:rFonts w:ascii="Arial Narrow" w:hAnsi="Arial Narrow"/>
                <w:b/>
                <w:i/>
                <w:lang w:eastAsia="hu-HU"/>
              </w:rPr>
              <w:t>TAJ száma:</w:t>
            </w:r>
          </w:p>
        </w:tc>
        <w:tc>
          <w:tcPr>
            <w:tcW w:w="5923" w:type="dxa"/>
          </w:tcPr>
          <w:p w:rsidR="00012D0D" w:rsidRPr="002330CA" w:rsidRDefault="00012D0D" w:rsidP="00CF5C7D">
            <w:pPr>
              <w:spacing w:after="0" w:line="240" w:lineRule="auto"/>
              <w:jc w:val="both"/>
              <w:rPr>
                <w:rFonts w:ascii="Arial Narrow" w:hAnsi="Arial Narrow"/>
                <w:b/>
                <w:lang w:eastAsia="hu-HU"/>
              </w:rPr>
            </w:pPr>
          </w:p>
        </w:tc>
      </w:tr>
    </w:tbl>
    <w:p w:rsidR="00012D0D" w:rsidRPr="002330CA" w:rsidRDefault="00012D0D" w:rsidP="002330CA">
      <w:pPr>
        <w:spacing w:before="120" w:after="120" w:line="240" w:lineRule="auto"/>
        <w:jc w:val="both"/>
        <w:rPr>
          <w:rFonts w:ascii="Arial Narrow" w:hAnsi="Arial Narrow"/>
          <w:lang w:eastAsia="hu-HU"/>
        </w:rPr>
      </w:pPr>
      <w:proofErr w:type="gramStart"/>
      <w:r w:rsidRPr="002330CA">
        <w:rPr>
          <w:rFonts w:ascii="Arial Narrow" w:hAnsi="Arial Narrow"/>
          <w:lang w:eastAsia="hu-HU"/>
        </w:rPr>
        <w:t>mint</w:t>
      </w:r>
      <w:proofErr w:type="gramEnd"/>
      <w:r w:rsidRPr="002330CA">
        <w:rPr>
          <w:rFonts w:ascii="Arial Narrow" w:hAnsi="Arial Narrow"/>
          <w:lang w:eastAsia="hu-HU"/>
        </w:rPr>
        <w:t xml:space="preserve"> közalkalmazott – a továbbiakban: </w:t>
      </w:r>
      <w:r w:rsidRPr="002330CA">
        <w:rPr>
          <w:rFonts w:ascii="Arial Narrow" w:hAnsi="Arial Narrow"/>
          <w:b/>
          <w:lang w:eastAsia="hu-HU"/>
        </w:rPr>
        <w:t xml:space="preserve">Közalkalmazott </w:t>
      </w:r>
      <w:r w:rsidRPr="002330CA">
        <w:rPr>
          <w:rFonts w:ascii="Arial Narrow" w:hAnsi="Arial Narrow"/>
          <w:lang w:eastAsia="hu-HU"/>
        </w:rPr>
        <w:t xml:space="preserve">–, továbbiakban együttesen </w:t>
      </w:r>
      <w:r w:rsidRPr="002330CA">
        <w:rPr>
          <w:rFonts w:ascii="Arial Narrow" w:hAnsi="Arial Narrow"/>
          <w:b/>
          <w:lang w:eastAsia="hu-HU"/>
        </w:rPr>
        <w:t xml:space="preserve">Felek </w:t>
      </w:r>
      <w:r w:rsidRPr="002330CA">
        <w:rPr>
          <w:rFonts w:ascii="Arial Narrow" w:hAnsi="Arial Narrow"/>
          <w:lang w:eastAsia="hu-HU"/>
        </w:rPr>
        <w:t>között az alulírott helyen és időben az alábbi feltételekkel.</w:t>
      </w:r>
    </w:p>
    <w:p w:rsidR="00012D0D" w:rsidRPr="002330CA" w:rsidRDefault="00012D0D" w:rsidP="00DF46ED">
      <w:pPr>
        <w:spacing w:before="120" w:after="0" w:line="240" w:lineRule="auto"/>
        <w:jc w:val="both"/>
        <w:rPr>
          <w:rFonts w:ascii="Arial Narrow" w:hAnsi="Arial Narrow"/>
          <w:lang w:eastAsia="hu-HU"/>
        </w:rPr>
      </w:pPr>
      <w:smartTag w:uri="urn:schemas-microsoft-com:office:smarttags" w:element="metricconverter">
        <w:smartTagPr>
          <w:attr w:name="ProductID" w:val="1. A"/>
        </w:smartTagPr>
        <w:r w:rsidRPr="002330CA">
          <w:rPr>
            <w:rFonts w:ascii="Arial Narrow" w:hAnsi="Arial Narrow"/>
            <w:b/>
            <w:lang w:eastAsia="hu-HU"/>
          </w:rPr>
          <w:t>1.</w:t>
        </w:r>
        <w:r w:rsidRPr="002330CA">
          <w:rPr>
            <w:rFonts w:ascii="Arial Narrow" w:hAnsi="Arial Narrow"/>
            <w:lang w:eastAsia="hu-HU"/>
          </w:rPr>
          <w:t xml:space="preserve"> A</w:t>
        </w:r>
      </w:smartTag>
      <w:r w:rsidRPr="002330CA">
        <w:rPr>
          <w:rFonts w:ascii="Arial Narrow" w:hAnsi="Arial Narrow"/>
          <w:lang w:eastAsia="hu-HU"/>
        </w:rPr>
        <w:t xml:space="preserve"> Munkáltató és a Közalkalmazott megállapodnak abban, hogy a Munkáltató a jelen szerződésben foglaltak szerint támogatja a </w:t>
      </w:r>
      <w:proofErr w:type="gramStart"/>
      <w:r w:rsidRPr="002330CA">
        <w:rPr>
          <w:rFonts w:ascii="Arial Narrow" w:hAnsi="Arial Narrow"/>
          <w:lang w:eastAsia="hu-HU"/>
        </w:rPr>
        <w:t>Közalkalmazott ..</w:t>
      </w:r>
      <w:proofErr w:type="gramEnd"/>
      <w:r w:rsidRPr="002330CA">
        <w:rPr>
          <w:rFonts w:ascii="Arial Narrow" w:hAnsi="Arial Narrow"/>
          <w:lang w:eastAsia="hu-HU"/>
        </w:rPr>
        <w:t>........................................................... (karán/szakán</w:t>
      </w:r>
      <w:proofErr w:type="gramStart"/>
      <w:r w:rsidRPr="002330CA">
        <w:rPr>
          <w:rFonts w:ascii="Arial Narrow" w:hAnsi="Arial Narrow"/>
          <w:lang w:eastAsia="hu-HU"/>
        </w:rPr>
        <w:t>) ..</w:t>
      </w:r>
      <w:proofErr w:type="gramEnd"/>
      <w:r w:rsidRPr="002330CA">
        <w:rPr>
          <w:rFonts w:ascii="Arial Narrow" w:hAnsi="Arial Narrow"/>
          <w:lang w:eastAsia="hu-HU"/>
        </w:rPr>
        <w:t>............................. (munkarendben</w:t>
      </w:r>
      <w:proofErr w:type="gramStart"/>
      <w:r w:rsidRPr="002330CA">
        <w:rPr>
          <w:rFonts w:ascii="Arial Narrow" w:hAnsi="Arial Narrow"/>
          <w:lang w:eastAsia="hu-HU"/>
        </w:rPr>
        <w:t>) ..</w:t>
      </w:r>
      <w:proofErr w:type="gramEnd"/>
      <w:r w:rsidRPr="002330CA">
        <w:rPr>
          <w:rFonts w:ascii="Arial Narrow" w:hAnsi="Arial Narrow"/>
          <w:lang w:eastAsia="hu-HU"/>
        </w:rPr>
        <w:t xml:space="preserve">.. </w:t>
      </w:r>
      <w:proofErr w:type="gramStart"/>
      <w:r w:rsidRPr="002330CA">
        <w:rPr>
          <w:rFonts w:ascii="Arial Narrow" w:hAnsi="Arial Narrow"/>
          <w:lang w:eastAsia="hu-HU"/>
        </w:rPr>
        <w:t>év</w:t>
      </w:r>
      <w:proofErr w:type="gramEnd"/>
      <w:r w:rsidRPr="002330CA">
        <w:rPr>
          <w:rFonts w:ascii="Arial Narrow" w:hAnsi="Arial Narrow"/>
          <w:lang w:eastAsia="hu-HU"/>
        </w:rPr>
        <w:t xml:space="preserve"> ................. </w:t>
      </w:r>
      <w:proofErr w:type="gramStart"/>
      <w:r w:rsidRPr="002330CA">
        <w:rPr>
          <w:rFonts w:ascii="Arial Narrow" w:hAnsi="Arial Narrow"/>
          <w:lang w:eastAsia="hu-HU"/>
        </w:rPr>
        <w:t>hó</w:t>
      </w:r>
      <w:proofErr w:type="gramEnd"/>
      <w:r w:rsidRPr="002330CA">
        <w:rPr>
          <w:rFonts w:ascii="Arial Narrow" w:hAnsi="Arial Narrow"/>
          <w:lang w:eastAsia="hu-HU"/>
        </w:rPr>
        <w:t xml:space="preserve"> ... </w:t>
      </w:r>
      <w:proofErr w:type="gramStart"/>
      <w:r w:rsidRPr="002330CA">
        <w:rPr>
          <w:rFonts w:ascii="Arial Narrow" w:hAnsi="Arial Narrow"/>
          <w:lang w:eastAsia="hu-HU"/>
        </w:rPr>
        <w:t>napján</w:t>
      </w:r>
      <w:proofErr w:type="gramEnd"/>
      <w:r w:rsidRPr="002330CA">
        <w:rPr>
          <w:rFonts w:ascii="Arial Narrow" w:hAnsi="Arial Narrow"/>
          <w:lang w:eastAsia="hu-HU"/>
        </w:rPr>
        <w:t xml:space="preserve"> megkezdett, ................... </w:t>
      </w:r>
      <w:proofErr w:type="gramStart"/>
      <w:r w:rsidRPr="002330CA">
        <w:rPr>
          <w:rFonts w:ascii="Arial Narrow" w:hAnsi="Arial Narrow"/>
          <w:lang w:eastAsia="hu-HU"/>
        </w:rPr>
        <w:t>féléves</w:t>
      </w:r>
      <w:proofErr w:type="gramEnd"/>
      <w:r w:rsidRPr="002330CA">
        <w:rPr>
          <w:rFonts w:ascii="Arial Narrow" w:hAnsi="Arial Narrow"/>
          <w:lang w:eastAsia="hu-HU"/>
        </w:rPr>
        <w:t xml:space="preserve"> tanulmányainak elvégzését.</w:t>
      </w:r>
    </w:p>
    <w:p w:rsidR="00012D0D" w:rsidRPr="002330CA" w:rsidRDefault="00012D0D" w:rsidP="009B0080">
      <w:pPr>
        <w:spacing w:before="120" w:after="0" w:line="240" w:lineRule="auto"/>
        <w:jc w:val="both"/>
        <w:rPr>
          <w:rFonts w:ascii="Arial Narrow" w:hAnsi="Arial Narrow"/>
          <w:lang w:eastAsia="hu-HU"/>
        </w:rPr>
      </w:pPr>
      <w:r w:rsidRPr="002330CA">
        <w:rPr>
          <w:rFonts w:ascii="Arial Narrow" w:hAnsi="Arial Narrow"/>
          <w:lang w:eastAsia="hu-HU"/>
        </w:rPr>
        <w:t xml:space="preserve">Erre tekintettel a Munkáltató kötelezettséget vállal arra, hogy a tanulmányok folytatása alatt, a Közalkalmazott számára az alábbi támogatást </w:t>
      </w:r>
      <w:proofErr w:type="gramStart"/>
      <w:r w:rsidRPr="002330CA">
        <w:rPr>
          <w:rFonts w:ascii="Arial Narrow" w:hAnsi="Arial Narrow"/>
          <w:lang w:eastAsia="hu-HU"/>
        </w:rPr>
        <w:t>biztosítja</w:t>
      </w:r>
      <w:r w:rsidRPr="002330CA">
        <w:rPr>
          <w:rStyle w:val="Lbjegyzet-hivatkozs"/>
          <w:rFonts w:ascii="Arial Narrow" w:hAnsi="Arial Narrow"/>
          <w:lang w:eastAsia="hu-HU"/>
        </w:rPr>
        <w:footnoteReference w:id="2"/>
      </w:r>
      <w:r w:rsidRPr="002330CA">
        <w:rPr>
          <w:rFonts w:ascii="Arial Narrow" w:hAnsi="Arial Narrow"/>
          <w:lang w:eastAsia="hu-HU"/>
        </w:rPr>
        <w:t>:</w:t>
      </w:r>
      <w:proofErr w:type="gramEnd"/>
    </w:p>
    <w:p w:rsidR="00012D0D" w:rsidRPr="002330CA" w:rsidRDefault="00012D0D" w:rsidP="00AB6C94">
      <w:pPr>
        <w:spacing w:after="0" w:line="240" w:lineRule="auto"/>
        <w:ind w:left="567"/>
        <w:jc w:val="both"/>
        <w:rPr>
          <w:rFonts w:ascii="Arial Narrow" w:hAnsi="Arial Narrow"/>
          <w:lang w:eastAsia="hu-HU"/>
        </w:rPr>
      </w:pPr>
      <w:proofErr w:type="gramStart"/>
      <w:r w:rsidRPr="002330CA">
        <w:rPr>
          <w:rFonts w:ascii="Arial Narrow" w:hAnsi="Arial Narrow"/>
          <w:lang w:eastAsia="hu-HU"/>
        </w:rPr>
        <w:t>a</w:t>
      </w:r>
      <w:proofErr w:type="gramEnd"/>
      <w:r w:rsidRPr="002330CA">
        <w:rPr>
          <w:rFonts w:ascii="Arial Narrow" w:hAnsi="Arial Narrow"/>
          <w:lang w:eastAsia="hu-HU"/>
        </w:rPr>
        <w:t>) ......................................................................................................................................................</w:t>
      </w:r>
    </w:p>
    <w:p w:rsidR="00012D0D" w:rsidRPr="002330CA" w:rsidRDefault="00012D0D" w:rsidP="00AB6C94">
      <w:pPr>
        <w:spacing w:after="0" w:line="240" w:lineRule="auto"/>
        <w:ind w:left="567"/>
        <w:jc w:val="both"/>
        <w:rPr>
          <w:rFonts w:ascii="Arial Narrow" w:hAnsi="Arial Narrow"/>
          <w:lang w:eastAsia="hu-HU"/>
        </w:rPr>
      </w:pPr>
      <w:r w:rsidRPr="002330CA">
        <w:rPr>
          <w:rFonts w:ascii="Arial Narrow" w:hAnsi="Arial Narrow"/>
          <w:lang w:eastAsia="hu-HU"/>
        </w:rPr>
        <w:t>b</w:t>
      </w:r>
      <w:proofErr w:type="gramStart"/>
      <w:r w:rsidRPr="002330CA">
        <w:rPr>
          <w:rFonts w:ascii="Arial Narrow" w:hAnsi="Arial Narrow"/>
          <w:lang w:eastAsia="hu-HU"/>
        </w:rPr>
        <w:t>) ..</w:t>
      </w:r>
      <w:proofErr w:type="gramEnd"/>
      <w:r w:rsidRPr="002330CA">
        <w:rPr>
          <w:rFonts w:ascii="Arial Narrow" w:hAnsi="Arial Narrow"/>
          <w:lang w:eastAsia="hu-HU"/>
        </w:rPr>
        <w:t>....................................................................................................................................................</w:t>
      </w:r>
    </w:p>
    <w:p w:rsidR="00012D0D" w:rsidRPr="002330CA" w:rsidRDefault="00012D0D" w:rsidP="00AB6C94">
      <w:pPr>
        <w:spacing w:after="0" w:line="240" w:lineRule="auto"/>
        <w:ind w:left="567"/>
        <w:jc w:val="both"/>
        <w:rPr>
          <w:rFonts w:ascii="Arial Narrow" w:hAnsi="Arial Narrow"/>
          <w:lang w:eastAsia="hu-HU"/>
        </w:rPr>
      </w:pPr>
      <w:r w:rsidRPr="002330CA">
        <w:rPr>
          <w:rFonts w:ascii="Arial Narrow" w:hAnsi="Arial Narrow"/>
          <w:lang w:eastAsia="hu-HU"/>
        </w:rPr>
        <w:t>c</w:t>
      </w:r>
      <w:proofErr w:type="gramStart"/>
      <w:r w:rsidRPr="002330CA">
        <w:rPr>
          <w:rFonts w:ascii="Arial Narrow" w:hAnsi="Arial Narrow"/>
          <w:lang w:eastAsia="hu-HU"/>
        </w:rPr>
        <w:t>) ..</w:t>
      </w:r>
      <w:proofErr w:type="gramEnd"/>
      <w:r w:rsidRPr="002330CA">
        <w:rPr>
          <w:rFonts w:ascii="Arial Narrow" w:hAnsi="Arial Narrow"/>
          <w:lang w:eastAsia="hu-HU"/>
        </w:rPr>
        <w:t>....................................................................................................................................................</w:t>
      </w:r>
    </w:p>
    <w:p w:rsidR="00012D0D" w:rsidRPr="002330CA" w:rsidRDefault="00012D0D" w:rsidP="00AB6C94">
      <w:pPr>
        <w:spacing w:after="0" w:line="240" w:lineRule="auto"/>
        <w:ind w:left="567"/>
        <w:jc w:val="both"/>
        <w:rPr>
          <w:rFonts w:ascii="Arial Narrow" w:hAnsi="Arial Narrow"/>
          <w:lang w:eastAsia="hu-HU"/>
        </w:rPr>
      </w:pPr>
      <w:r w:rsidRPr="002330CA">
        <w:rPr>
          <w:rFonts w:ascii="Arial Narrow" w:hAnsi="Arial Narrow"/>
          <w:lang w:eastAsia="hu-HU"/>
        </w:rPr>
        <w:t>d</w:t>
      </w:r>
      <w:proofErr w:type="gramStart"/>
      <w:r w:rsidRPr="002330CA">
        <w:rPr>
          <w:rFonts w:ascii="Arial Narrow" w:hAnsi="Arial Narrow"/>
          <w:lang w:eastAsia="hu-HU"/>
        </w:rPr>
        <w:t>) ..</w:t>
      </w:r>
      <w:proofErr w:type="gramEnd"/>
      <w:r w:rsidRPr="002330CA">
        <w:rPr>
          <w:rFonts w:ascii="Arial Narrow" w:hAnsi="Arial Narrow"/>
          <w:lang w:eastAsia="hu-HU"/>
        </w:rPr>
        <w:t>....................................................................................................................................................</w:t>
      </w:r>
    </w:p>
    <w:p w:rsidR="00012D0D" w:rsidRPr="002330CA" w:rsidRDefault="00012D0D" w:rsidP="009B0080">
      <w:pPr>
        <w:spacing w:before="120" w:after="0" w:line="240" w:lineRule="auto"/>
        <w:jc w:val="both"/>
        <w:rPr>
          <w:rFonts w:ascii="Arial Narrow" w:hAnsi="Arial Narrow"/>
          <w:lang w:eastAsia="hu-HU"/>
        </w:rPr>
      </w:pPr>
      <w:r w:rsidRPr="002330CA">
        <w:rPr>
          <w:rFonts w:ascii="Arial Narrow" w:hAnsi="Arial Narrow"/>
          <w:lang w:eastAsia="hu-HU"/>
        </w:rPr>
        <w:t xml:space="preserve">A Munkáltató által fizetett költségek az alábbi módon kerülnek </w:t>
      </w:r>
      <w:proofErr w:type="gramStart"/>
      <w:r w:rsidRPr="002330CA">
        <w:rPr>
          <w:rFonts w:ascii="Arial Narrow" w:hAnsi="Arial Narrow"/>
          <w:lang w:eastAsia="hu-HU"/>
        </w:rPr>
        <w:t>megtérítésre</w:t>
      </w:r>
      <w:r w:rsidRPr="002330CA">
        <w:rPr>
          <w:rStyle w:val="Lbjegyzet-hivatkozs"/>
          <w:rFonts w:ascii="Arial Narrow" w:hAnsi="Arial Narrow"/>
          <w:lang w:eastAsia="hu-HU"/>
        </w:rPr>
        <w:footnoteReference w:id="3"/>
      </w:r>
      <w:r w:rsidRPr="002330CA">
        <w:rPr>
          <w:rFonts w:ascii="Arial Narrow" w:hAnsi="Arial Narrow"/>
          <w:lang w:eastAsia="hu-HU"/>
        </w:rPr>
        <w:t>:</w:t>
      </w:r>
      <w:proofErr w:type="gramEnd"/>
    </w:p>
    <w:p w:rsidR="00012D0D" w:rsidRPr="002330CA" w:rsidRDefault="00012D0D" w:rsidP="00AB6C94">
      <w:pPr>
        <w:spacing w:after="0" w:line="240" w:lineRule="auto"/>
        <w:ind w:left="567"/>
        <w:jc w:val="both"/>
        <w:rPr>
          <w:rFonts w:ascii="Arial Narrow" w:hAnsi="Arial Narrow"/>
          <w:lang w:eastAsia="hu-HU"/>
        </w:rPr>
      </w:pPr>
      <w:proofErr w:type="gramStart"/>
      <w:r w:rsidRPr="002330CA">
        <w:rPr>
          <w:rFonts w:ascii="Arial Narrow" w:hAnsi="Arial Narrow"/>
          <w:lang w:eastAsia="hu-HU"/>
        </w:rPr>
        <w:t>a</w:t>
      </w:r>
      <w:proofErr w:type="gramEnd"/>
      <w:r w:rsidRPr="002330CA">
        <w:rPr>
          <w:rFonts w:ascii="Arial Narrow" w:hAnsi="Arial Narrow"/>
          <w:lang w:eastAsia="hu-HU"/>
        </w:rPr>
        <w:t>) .........................................................................................................................................</w:t>
      </w:r>
    </w:p>
    <w:p w:rsidR="00012D0D" w:rsidRPr="002330CA" w:rsidRDefault="00012D0D" w:rsidP="00AB6C94">
      <w:pPr>
        <w:spacing w:after="0" w:line="240" w:lineRule="auto"/>
        <w:ind w:left="567"/>
        <w:jc w:val="both"/>
        <w:rPr>
          <w:rFonts w:ascii="Arial Narrow" w:hAnsi="Arial Narrow"/>
          <w:lang w:eastAsia="hu-HU"/>
        </w:rPr>
      </w:pPr>
      <w:r w:rsidRPr="002330CA">
        <w:rPr>
          <w:rFonts w:ascii="Arial Narrow" w:hAnsi="Arial Narrow"/>
          <w:lang w:eastAsia="hu-HU"/>
        </w:rPr>
        <w:t>b</w:t>
      </w:r>
      <w:proofErr w:type="gramStart"/>
      <w:r w:rsidRPr="002330CA">
        <w:rPr>
          <w:rFonts w:ascii="Arial Narrow" w:hAnsi="Arial Narrow"/>
          <w:lang w:eastAsia="hu-HU"/>
        </w:rPr>
        <w:t>) ..</w:t>
      </w:r>
      <w:proofErr w:type="gramEnd"/>
      <w:r w:rsidRPr="002330CA">
        <w:rPr>
          <w:rFonts w:ascii="Arial Narrow" w:hAnsi="Arial Narrow"/>
          <w:lang w:eastAsia="hu-HU"/>
        </w:rPr>
        <w:t>......................................................................................................................................</w:t>
      </w:r>
    </w:p>
    <w:p w:rsidR="00012D0D" w:rsidRPr="002330CA" w:rsidRDefault="00012D0D" w:rsidP="00AB6C94">
      <w:pPr>
        <w:spacing w:after="0" w:line="240" w:lineRule="auto"/>
        <w:ind w:left="567"/>
        <w:jc w:val="both"/>
        <w:rPr>
          <w:rFonts w:ascii="Arial Narrow" w:hAnsi="Arial Narrow"/>
          <w:lang w:eastAsia="hu-HU"/>
        </w:rPr>
      </w:pPr>
      <w:r w:rsidRPr="002330CA">
        <w:rPr>
          <w:rFonts w:ascii="Arial Narrow" w:hAnsi="Arial Narrow"/>
          <w:lang w:eastAsia="hu-HU"/>
        </w:rPr>
        <w:t>c</w:t>
      </w:r>
      <w:proofErr w:type="gramStart"/>
      <w:r w:rsidRPr="002330CA">
        <w:rPr>
          <w:rFonts w:ascii="Arial Narrow" w:hAnsi="Arial Narrow"/>
          <w:lang w:eastAsia="hu-HU"/>
        </w:rPr>
        <w:t>) ..</w:t>
      </w:r>
      <w:proofErr w:type="gramEnd"/>
      <w:r w:rsidRPr="002330CA">
        <w:rPr>
          <w:rFonts w:ascii="Arial Narrow" w:hAnsi="Arial Narrow"/>
          <w:lang w:eastAsia="hu-HU"/>
        </w:rPr>
        <w:t>.......................................................................................................................................</w:t>
      </w:r>
    </w:p>
    <w:p w:rsidR="00012D0D" w:rsidRPr="002330CA" w:rsidRDefault="00012D0D" w:rsidP="009B0080">
      <w:pPr>
        <w:spacing w:before="120" w:after="0" w:line="240" w:lineRule="auto"/>
        <w:jc w:val="both"/>
        <w:rPr>
          <w:rFonts w:ascii="Arial Narrow" w:hAnsi="Arial Narrow"/>
          <w:lang w:eastAsia="hu-HU"/>
        </w:rPr>
      </w:pPr>
      <w:r w:rsidRPr="002330CA">
        <w:rPr>
          <w:rFonts w:ascii="Arial Narrow" w:hAnsi="Arial Narrow"/>
          <w:lang w:eastAsia="hu-HU"/>
        </w:rPr>
        <w:t xml:space="preserve">A Közalkalmazott kötelezettséget vállal arra, hogy tanulmányi- és vizsgakötelezettségének mindenkor a legjobb tudása szerint és időben eleget tesz valamint a fenti képzésben szerezhető képesítést </w:t>
      </w:r>
      <w:proofErr w:type="gramStart"/>
      <w:r w:rsidRPr="002330CA">
        <w:rPr>
          <w:rFonts w:ascii="Arial Narrow" w:hAnsi="Arial Narrow"/>
          <w:lang w:eastAsia="hu-HU"/>
        </w:rPr>
        <w:t>legkésőbb ..</w:t>
      </w:r>
      <w:proofErr w:type="gramEnd"/>
      <w:r w:rsidRPr="002330CA">
        <w:rPr>
          <w:rFonts w:ascii="Arial Narrow" w:hAnsi="Arial Narrow"/>
          <w:lang w:eastAsia="hu-HU"/>
        </w:rPr>
        <w:t xml:space="preserve">.. </w:t>
      </w:r>
      <w:proofErr w:type="gramStart"/>
      <w:r w:rsidRPr="002330CA">
        <w:rPr>
          <w:rFonts w:ascii="Arial Narrow" w:hAnsi="Arial Narrow"/>
          <w:lang w:eastAsia="hu-HU"/>
        </w:rPr>
        <w:t>év</w:t>
      </w:r>
      <w:proofErr w:type="gramEnd"/>
      <w:r w:rsidRPr="002330CA">
        <w:rPr>
          <w:rFonts w:ascii="Arial Narrow" w:hAnsi="Arial Narrow"/>
          <w:lang w:eastAsia="hu-HU"/>
        </w:rPr>
        <w:t xml:space="preserve"> ................ </w:t>
      </w:r>
      <w:proofErr w:type="gramStart"/>
      <w:r w:rsidRPr="002330CA">
        <w:rPr>
          <w:rFonts w:ascii="Arial Narrow" w:hAnsi="Arial Narrow"/>
          <w:lang w:eastAsia="hu-HU"/>
        </w:rPr>
        <w:t>hó</w:t>
      </w:r>
      <w:proofErr w:type="gramEnd"/>
      <w:r w:rsidRPr="002330CA">
        <w:rPr>
          <w:rFonts w:ascii="Arial Narrow" w:hAnsi="Arial Narrow"/>
          <w:lang w:eastAsia="hu-HU"/>
        </w:rPr>
        <w:t xml:space="preserve"> ... </w:t>
      </w:r>
      <w:proofErr w:type="gramStart"/>
      <w:r w:rsidRPr="002330CA">
        <w:rPr>
          <w:rFonts w:ascii="Arial Narrow" w:hAnsi="Arial Narrow"/>
          <w:lang w:eastAsia="hu-HU"/>
        </w:rPr>
        <w:t>napjáig</w:t>
      </w:r>
      <w:proofErr w:type="gramEnd"/>
      <w:r w:rsidRPr="002330CA">
        <w:rPr>
          <w:rFonts w:ascii="Arial Narrow" w:hAnsi="Arial Narrow"/>
          <w:lang w:eastAsia="hu-HU"/>
        </w:rPr>
        <w:t xml:space="preserve"> megszerzi.</w:t>
      </w:r>
    </w:p>
    <w:p w:rsidR="00012D0D" w:rsidRPr="002330CA" w:rsidRDefault="00012D0D" w:rsidP="009B0080">
      <w:pPr>
        <w:spacing w:before="120" w:after="120" w:line="240" w:lineRule="auto"/>
        <w:jc w:val="both"/>
        <w:rPr>
          <w:rFonts w:ascii="Arial Narrow" w:hAnsi="Arial Narrow"/>
          <w:lang w:eastAsia="hu-HU"/>
        </w:rPr>
      </w:pPr>
      <w:r w:rsidRPr="002330CA">
        <w:rPr>
          <w:rFonts w:ascii="Arial Narrow" w:hAnsi="Arial Narrow"/>
          <w:b/>
          <w:lang w:eastAsia="hu-HU"/>
        </w:rPr>
        <w:t>2.</w:t>
      </w:r>
      <w:r w:rsidRPr="002330CA">
        <w:rPr>
          <w:rFonts w:ascii="Arial Narrow" w:hAnsi="Arial Narrow"/>
          <w:lang w:eastAsia="hu-HU"/>
        </w:rPr>
        <w:t xml:space="preserve"> Felek megállapodnak abban, hogy az esetlegesen megismételt félévekre a Munkáltató nem köteles az 1. pontban rögzített támogatások biztosítására.</w:t>
      </w:r>
      <w:r w:rsidRPr="002330CA">
        <w:rPr>
          <w:rStyle w:val="Lbjegyzet-hivatkozs"/>
          <w:rFonts w:ascii="Arial Narrow" w:hAnsi="Arial Narrow"/>
          <w:lang w:eastAsia="hu-HU"/>
        </w:rPr>
        <w:footnoteReference w:id="4"/>
      </w:r>
    </w:p>
    <w:p w:rsidR="00012D0D" w:rsidRPr="002330CA" w:rsidRDefault="00012D0D" w:rsidP="009B0080">
      <w:pPr>
        <w:spacing w:before="120" w:after="120" w:line="240" w:lineRule="auto"/>
        <w:jc w:val="both"/>
        <w:rPr>
          <w:rFonts w:ascii="Arial Narrow" w:hAnsi="Arial Narrow"/>
          <w:lang w:eastAsia="hu-HU"/>
        </w:rPr>
      </w:pPr>
      <w:smartTag w:uri="urn:schemas-microsoft-com:office:smarttags" w:element="metricconverter">
        <w:smartTagPr>
          <w:attr w:name="ProductID" w:val="3. A"/>
        </w:smartTagPr>
        <w:r w:rsidRPr="002330CA">
          <w:rPr>
            <w:rFonts w:ascii="Arial Narrow" w:hAnsi="Arial Narrow"/>
            <w:b/>
            <w:lang w:eastAsia="hu-HU"/>
          </w:rPr>
          <w:lastRenderedPageBreak/>
          <w:t xml:space="preserve">3. </w:t>
        </w:r>
        <w:r w:rsidRPr="002330CA">
          <w:rPr>
            <w:rFonts w:ascii="Arial Narrow" w:hAnsi="Arial Narrow"/>
            <w:lang w:eastAsia="hu-HU"/>
          </w:rPr>
          <w:t>A</w:t>
        </w:r>
      </w:smartTag>
      <w:r w:rsidRPr="002330CA">
        <w:rPr>
          <w:rFonts w:ascii="Arial Narrow" w:hAnsi="Arial Narrow"/>
          <w:lang w:eastAsia="hu-HU"/>
        </w:rPr>
        <w:t xml:space="preserve"> Közalkalmazott kötelezettséget vállal arra, hogy tanulmányai befejezését követően, az oklevelét annak kézhezvételét követő </w:t>
      </w:r>
      <w:r w:rsidR="00A4081A" w:rsidRPr="00A4081A">
        <w:rPr>
          <w:rFonts w:ascii="Arial Narrow" w:hAnsi="Arial Narrow"/>
          <w:b/>
          <w:lang w:eastAsia="hu-HU"/>
        </w:rPr>
        <w:t>10</w:t>
      </w:r>
      <w:r w:rsidRPr="002330CA">
        <w:rPr>
          <w:rFonts w:ascii="Arial Narrow" w:hAnsi="Arial Narrow"/>
          <w:lang w:eastAsia="hu-HU"/>
        </w:rPr>
        <w:t xml:space="preserve"> napon belül bemutatja a Munkáltatónak, illetve amennyiben tanulmányait az oklevél megszerzését megelőzően befejezi, vagy az intézmény félévismétlésre uta</w:t>
      </w:r>
      <w:bookmarkStart w:id="0" w:name="_GoBack"/>
      <w:bookmarkEnd w:id="0"/>
      <w:r w:rsidRPr="002330CA">
        <w:rPr>
          <w:rFonts w:ascii="Arial Narrow" w:hAnsi="Arial Narrow"/>
          <w:lang w:eastAsia="hu-HU"/>
        </w:rPr>
        <w:t>sítja, illetve az intézményből elbocsátja</w:t>
      </w:r>
      <w:r w:rsidR="00A4081A">
        <w:rPr>
          <w:rFonts w:ascii="Arial Narrow" w:hAnsi="Arial Narrow"/>
          <w:lang w:eastAsia="hu-HU"/>
        </w:rPr>
        <w:t xml:space="preserve">, ennek tényét a munkáltatónak </w:t>
      </w:r>
      <w:r w:rsidR="00A4081A" w:rsidRPr="00A4081A">
        <w:rPr>
          <w:rFonts w:ascii="Arial Narrow" w:hAnsi="Arial Narrow"/>
          <w:b/>
          <w:lang w:eastAsia="hu-HU"/>
        </w:rPr>
        <w:t>10</w:t>
      </w:r>
      <w:r w:rsidRPr="002330CA">
        <w:rPr>
          <w:rFonts w:ascii="Arial Narrow" w:hAnsi="Arial Narrow"/>
          <w:lang w:eastAsia="hu-HU"/>
        </w:rPr>
        <w:t xml:space="preserve"> napon belül bejelenti.</w:t>
      </w:r>
    </w:p>
    <w:p w:rsidR="00012D0D" w:rsidRPr="002330CA" w:rsidRDefault="00012D0D" w:rsidP="009B0080">
      <w:pPr>
        <w:spacing w:before="120" w:after="120" w:line="240" w:lineRule="auto"/>
        <w:jc w:val="both"/>
        <w:rPr>
          <w:rFonts w:ascii="Arial Narrow" w:hAnsi="Arial Narrow"/>
          <w:lang w:eastAsia="hu-HU"/>
        </w:rPr>
      </w:pPr>
      <w:smartTag w:uri="urn:schemas-microsoft-com:office:smarttags" w:element="metricconverter">
        <w:smartTagPr>
          <w:attr w:name="ProductID" w:val="4. A"/>
        </w:smartTagPr>
        <w:r w:rsidRPr="002330CA">
          <w:rPr>
            <w:rFonts w:ascii="Arial Narrow" w:hAnsi="Arial Narrow"/>
            <w:b/>
            <w:lang w:eastAsia="hu-HU"/>
          </w:rPr>
          <w:t>4.</w:t>
        </w:r>
        <w:r w:rsidRPr="002330CA">
          <w:rPr>
            <w:rFonts w:ascii="Arial Narrow" w:hAnsi="Arial Narrow"/>
            <w:lang w:eastAsia="hu-HU"/>
          </w:rPr>
          <w:t xml:space="preserve"> A</w:t>
        </w:r>
      </w:smartTag>
      <w:r w:rsidRPr="002330CA">
        <w:rPr>
          <w:rFonts w:ascii="Arial Narrow" w:hAnsi="Arial Narrow"/>
          <w:lang w:eastAsia="hu-HU"/>
        </w:rPr>
        <w:t xml:space="preserve"> Közalkalmazott kötelezettséget vállal arra, hogy a képzésben való részvételét követően, az oklevél megszerzésének napjától számított </w:t>
      </w:r>
      <w:r w:rsidR="00A4081A" w:rsidRPr="00A4081A">
        <w:rPr>
          <w:rFonts w:ascii="Arial Narrow" w:hAnsi="Arial Narrow"/>
          <w:b/>
          <w:lang w:eastAsia="hu-HU"/>
        </w:rPr>
        <w:t>X</w:t>
      </w:r>
      <w:r w:rsidRPr="002330CA">
        <w:rPr>
          <w:rFonts w:ascii="Arial Narrow" w:hAnsi="Arial Narrow"/>
          <w:lang w:eastAsia="hu-HU"/>
        </w:rPr>
        <w:t xml:space="preserve"> évig</w:t>
      </w:r>
      <w:r>
        <w:rPr>
          <w:rFonts w:ascii="Arial Narrow" w:hAnsi="Arial Narrow"/>
          <w:lang w:eastAsia="hu-HU"/>
        </w:rPr>
        <w:t>/hónapig</w:t>
      </w:r>
      <w:r w:rsidRPr="002330CA">
        <w:rPr>
          <w:rFonts w:ascii="Arial Narrow" w:hAnsi="Arial Narrow"/>
          <w:lang w:eastAsia="hu-HU"/>
        </w:rPr>
        <w:t xml:space="preserve"> közalkalmazotti jogviszonyát egyoldalú akarat-elhatározással nem szünteti meg.</w:t>
      </w:r>
    </w:p>
    <w:p w:rsidR="00012D0D" w:rsidRPr="002330CA" w:rsidRDefault="00012D0D" w:rsidP="00C07203">
      <w:pPr>
        <w:spacing w:before="120" w:after="120" w:line="240" w:lineRule="auto"/>
        <w:jc w:val="both"/>
        <w:rPr>
          <w:rFonts w:ascii="Arial Narrow" w:hAnsi="Arial Narrow"/>
          <w:lang w:eastAsia="hu-HU"/>
        </w:rPr>
      </w:pPr>
      <w:r w:rsidRPr="002330CA">
        <w:rPr>
          <w:rFonts w:ascii="Arial Narrow" w:hAnsi="Arial Narrow"/>
          <w:lang w:eastAsia="hu-HU"/>
        </w:rPr>
        <w:t xml:space="preserve">A Munkáltató kötelezettséget vállal arra – amennyiben a foglalkoztatás egyéb feltételei fennállnak –, hogy a képzettséget igazoló dokumentum bemutatása után a </w:t>
      </w:r>
      <w:proofErr w:type="gramStart"/>
      <w:r w:rsidRPr="002330CA">
        <w:rPr>
          <w:rFonts w:ascii="Arial Narrow" w:hAnsi="Arial Narrow"/>
          <w:lang w:eastAsia="hu-HU"/>
        </w:rPr>
        <w:t>Közalkalmazottat ..</w:t>
      </w:r>
      <w:proofErr w:type="gramEnd"/>
      <w:r w:rsidRPr="002330CA">
        <w:rPr>
          <w:rFonts w:ascii="Arial Narrow" w:hAnsi="Arial Narrow"/>
          <w:lang w:eastAsia="hu-HU"/>
        </w:rPr>
        <w:t>................................. (eredeti munkakörében/a jelen tanulmányi szerződés alapján megszerzett képzettségének megfelelő munkakörben) foglalkoztatja.</w:t>
      </w:r>
      <w:r w:rsidRPr="002330CA">
        <w:rPr>
          <w:rStyle w:val="Lbjegyzet-hivatkozs"/>
          <w:rFonts w:ascii="Arial Narrow" w:hAnsi="Arial Narrow"/>
          <w:lang w:eastAsia="hu-HU"/>
        </w:rPr>
        <w:footnoteReference w:id="5"/>
      </w:r>
    </w:p>
    <w:p w:rsidR="00012D0D" w:rsidRPr="002330CA" w:rsidRDefault="00012D0D" w:rsidP="00C07203">
      <w:pPr>
        <w:spacing w:before="120" w:after="120" w:line="240" w:lineRule="auto"/>
        <w:jc w:val="both"/>
        <w:rPr>
          <w:rFonts w:ascii="Arial Narrow" w:hAnsi="Arial Narrow"/>
          <w:lang w:eastAsia="hu-HU"/>
        </w:rPr>
      </w:pPr>
      <w:r w:rsidRPr="002330CA">
        <w:rPr>
          <w:rFonts w:ascii="Arial Narrow" w:hAnsi="Arial Narrow"/>
          <w:lang w:eastAsia="hu-HU"/>
        </w:rPr>
        <w:t xml:space="preserve">Felek megállapodnak abban, hogy a Munkáltatónál kötelezően eltöltendő idő tartamába nem számítanak bele a munkaviszony szünetelésének azon esetei, amelyekre a Közalkalmazottat szabadság sem illeti </w:t>
      </w:r>
      <w:proofErr w:type="gramStart"/>
      <w:r w:rsidRPr="002330CA">
        <w:rPr>
          <w:rFonts w:ascii="Arial Narrow" w:hAnsi="Arial Narrow"/>
          <w:lang w:eastAsia="hu-HU"/>
        </w:rPr>
        <w:t>meg</w:t>
      </w:r>
      <w:r w:rsidRPr="002330CA">
        <w:rPr>
          <w:rStyle w:val="Lbjegyzet-hivatkozs"/>
          <w:rFonts w:ascii="Arial Narrow" w:hAnsi="Arial Narrow"/>
          <w:lang w:eastAsia="hu-HU"/>
        </w:rPr>
        <w:footnoteReference w:id="6"/>
      </w:r>
      <w:r w:rsidRPr="002330CA">
        <w:rPr>
          <w:rFonts w:ascii="Arial Narrow" w:hAnsi="Arial Narrow"/>
          <w:lang w:eastAsia="hu-HU"/>
        </w:rPr>
        <w:t>.</w:t>
      </w:r>
      <w:proofErr w:type="gramEnd"/>
    </w:p>
    <w:p w:rsidR="00012D0D" w:rsidRPr="002330CA" w:rsidRDefault="00012D0D" w:rsidP="00C07203">
      <w:pPr>
        <w:spacing w:before="120" w:after="120" w:line="240" w:lineRule="auto"/>
        <w:jc w:val="both"/>
        <w:rPr>
          <w:rFonts w:ascii="Arial Narrow" w:hAnsi="Arial Narrow"/>
          <w:lang w:eastAsia="hu-HU"/>
        </w:rPr>
      </w:pPr>
      <w:r w:rsidRPr="002330CA">
        <w:rPr>
          <w:rFonts w:ascii="Arial Narrow" w:hAnsi="Arial Narrow"/>
          <w:b/>
          <w:lang w:eastAsia="hu-HU"/>
        </w:rPr>
        <w:t>5.</w:t>
      </w:r>
      <w:r w:rsidRPr="002330CA">
        <w:rPr>
          <w:rFonts w:ascii="Arial Narrow" w:hAnsi="Arial Narrow"/>
          <w:lang w:eastAsia="hu-HU"/>
        </w:rPr>
        <w:t xml:space="preserve"> Felek megállapodnak abban, hogy a Közalkalmazott részéről szerződésszegésnek minősül, különösen, ha az oklevelet nem szerzi meg, legkésőbb az 1. pontban rögzített határidőig, tanulmányait a képzési idő letelte előtt befejezi, az intézmény elbocsátja, illetve a 4. pontban meghatározott időtartamot nem tölti jogviszonyban a Munkáltatónál. </w:t>
      </w:r>
    </w:p>
    <w:p w:rsidR="00012D0D" w:rsidRPr="002330CA" w:rsidRDefault="00012D0D" w:rsidP="00C07203">
      <w:pPr>
        <w:spacing w:before="120" w:after="120" w:line="240" w:lineRule="auto"/>
        <w:jc w:val="both"/>
        <w:rPr>
          <w:rFonts w:ascii="Arial Narrow" w:hAnsi="Arial Narrow"/>
          <w:lang w:eastAsia="hu-HU"/>
        </w:rPr>
      </w:pPr>
      <w:r w:rsidRPr="002330CA">
        <w:rPr>
          <w:rFonts w:ascii="Arial Narrow" w:hAnsi="Arial Narrow"/>
          <w:lang w:eastAsia="hu-HU"/>
        </w:rPr>
        <w:t>A Közalkalmazott szerződésszegése esetén a Munkáltató mentesül a szerződésben vállalt kötelezettségei további teljesítése alól és a Közalkalmazott köteles a számára nyújtott támogatást a Munkáltató fizetési felszólításának kézhezvételétől számított 15 napon belül visszafizetni. Amennyiben a szerződésszegésre az oklevél megszerzését követően kerül sor, a Közalkalmazott megtérítési kötelezettsége az oklevél megszerzését követően a munkáltatónál jogviszonyban töltött idő arányában áll fenn.</w:t>
      </w:r>
    </w:p>
    <w:p w:rsidR="00012D0D" w:rsidRPr="002330CA" w:rsidRDefault="00012D0D" w:rsidP="00C07203">
      <w:pPr>
        <w:spacing w:before="120" w:after="120" w:line="240" w:lineRule="auto"/>
        <w:jc w:val="both"/>
        <w:rPr>
          <w:rFonts w:ascii="Arial Narrow" w:hAnsi="Arial Narrow"/>
          <w:lang w:eastAsia="hu-HU"/>
        </w:rPr>
      </w:pPr>
      <w:r w:rsidRPr="002330CA">
        <w:rPr>
          <w:rFonts w:ascii="Arial Narrow" w:hAnsi="Arial Narrow"/>
          <w:lang w:eastAsia="hu-HU"/>
        </w:rPr>
        <w:t xml:space="preserve">Nem minősül a Közalkalmazott részéről tanúsított szerződésszegésnek, ha a 4. pontban rögzített időtartam alatt a Közalkalmazott közalkalmazotti jogviszonyát – esetlegesen – a Munkáltató magatartása miatt, jogszerűen alkalmazott rendkívüli felmondással kénytelen megszüntetni. </w:t>
      </w:r>
    </w:p>
    <w:p w:rsidR="00012D0D" w:rsidRPr="002330CA" w:rsidRDefault="00012D0D" w:rsidP="00C07203">
      <w:pPr>
        <w:spacing w:before="120" w:after="120" w:line="240" w:lineRule="auto"/>
        <w:jc w:val="both"/>
        <w:rPr>
          <w:rFonts w:ascii="Arial Narrow" w:hAnsi="Arial Narrow"/>
          <w:lang w:eastAsia="hu-HU"/>
        </w:rPr>
      </w:pPr>
      <w:smartTag w:uri="urn:schemas-microsoft-com:office:smarttags" w:element="metricconverter">
        <w:smartTagPr>
          <w:attr w:name="ProductID" w:val="6. A"/>
        </w:smartTagPr>
        <w:r w:rsidRPr="002330CA">
          <w:rPr>
            <w:rFonts w:ascii="Arial Narrow" w:hAnsi="Arial Narrow"/>
            <w:b/>
            <w:lang w:eastAsia="hu-HU"/>
          </w:rPr>
          <w:t>6.</w:t>
        </w:r>
        <w:r w:rsidRPr="002330CA">
          <w:rPr>
            <w:rFonts w:ascii="Arial Narrow" w:hAnsi="Arial Narrow"/>
            <w:lang w:eastAsia="hu-HU"/>
          </w:rPr>
          <w:t xml:space="preserve"> A</w:t>
        </w:r>
      </w:smartTag>
      <w:r w:rsidRPr="002330CA">
        <w:rPr>
          <w:rFonts w:ascii="Arial Narrow" w:hAnsi="Arial Narrow"/>
          <w:lang w:eastAsia="hu-HU"/>
        </w:rPr>
        <w:t xml:space="preserve"> Munkáltató részéről szerződésszegésnek minősül különösen, ha a támogatást nem biztosítja, illetve ha a Közalkalmazott közalkalmazotti jogviszonyát a 4. pontban szabályozott időtartam alatt megszünteti.</w:t>
      </w:r>
    </w:p>
    <w:p w:rsidR="00012D0D" w:rsidRPr="002330CA" w:rsidRDefault="00012D0D" w:rsidP="00C07203">
      <w:pPr>
        <w:spacing w:before="120" w:after="120" w:line="240" w:lineRule="auto"/>
        <w:jc w:val="both"/>
        <w:rPr>
          <w:rFonts w:ascii="Arial Narrow" w:hAnsi="Arial Narrow"/>
          <w:lang w:eastAsia="hu-HU"/>
        </w:rPr>
      </w:pPr>
      <w:r w:rsidRPr="002330CA">
        <w:rPr>
          <w:rFonts w:ascii="Arial Narrow" w:hAnsi="Arial Narrow"/>
          <w:lang w:eastAsia="hu-HU"/>
        </w:rPr>
        <w:t>Nem minősül szerződésszegésnek a Munkáltató részéről, ha a közalkalmazotti jogviszonyt – a közalkalmazott egészségügyi alkalmatlanságának kivételével – a közalkalmazott képességeire, vagy a munkavégzésével összefüggő magatartására hivatkozással rendes felmentéssel szünteti meg jogszerűen.</w:t>
      </w:r>
    </w:p>
    <w:p w:rsidR="00012D0D" w:rsidRPr="002330CA" w:rsidRDefault="00012D0D" w:rsidP="00AB6C94">
      <w:pPr>
        <w:spacing w:after="0" w:line="240" w:lineRule="auto"/>
        <w:jc w:val="both"/>
        <w:rPr>
          <w:rFonts w:ascii="Arial Narrow" w:hAnsi="Arial Narrow"/>
          <w:lang w:eastAsia="hu-HU"/>
        </w:rPr>
      </w:pPr>
      <w:r w:rsidRPr="002330CA">
        <w:rPr>
          <w:rFonts w:ascii="Arial Narrow" w:hAnsi="Arial Narrow"/>
          <w:lang w:eastAsia="hu-HU"/>
        </w:rPr>
        <w:t>A munkáltatói szerződésszegés esetén a Közalkalmazott mentesül a szerződésben vállalt kötelezettségei alól, és követelheti felmerült kárát.</w:t>
      </w:r>
    </w:p>
    <w:p w:rsidR="00012D0D" w:rsidRPr="002330CA" w:rsidRDefault="00012D0D" w:rsidP="00C07203">
      <w:pPr>
        <w:spacing w:before="120" w:after="120" w:line="240" w:lineRule="auto"/>
        <w:jc w:val="both"/>
        <w:rPr>
          <w:rFonts w:ascii="Arial Narrow" w:hAnsi="Arial Narrow"/>
          <w:lang w:eastAsia="hu-HU"/>
        </w:rPr>
      </w:pPr>
      <w:r w:rsidRPr="002330CA">
        <w:rPr>
          <w:rFonts w:ascii="Arial Narrow" w:hAnsi="Arial Narrow"/>
          <w:lang w:eastAsia="hu-HU"/>
        </w:rPr>
        <w:t>A közös megegyezéssel történő megszüntetés esetén – ha a Felek a közalkalmazotti jogviszony megszüntetéséről szóló megállapodásban másként nem állapodnak meg – a közalkalmazott szerződésszegésének jogkövetkezményeit kell alkalmazni.</w:t>
      </w:r>
    </w:p>
    <w:p w:rsidR="00012D0D" w:rsidRPr="002330CA" w:rsidRDefault="00012D0D" w:rsidP="00C07203">
      <w:pPr>
        <w:spacing w:before="120" w:after="120" w:line="240" w:lineRule="auto"/>
        <w:jc w:val="both"/>
        <w:rPr>
          <w:rFonts w:ascii="Arial Narrow" w:hAnsi="Arial Narrow"/>
          <w:lang w:eastAsia="hu-HU"/>
        </w:rPr>
      </w:pPr>
      <w:r w:rsidRPr="002330CA">
        <w:rPr>
          <w:rFonts w:ascii="Arial Narrow" w:hAnsi="Arial Narrow"/>
          <w:b/>
          <w:lang w:eastAsia="hu-HU"/>
        </w:rPr>
        <w:t>7.</w:t>
      </w:r>
      <w:r w:rsidRPr="002330CA">
        <w:rPr>
          <w:rFonts w:ascii="Arial Narrow" w:hAnsi="Arial Narrow"/>
          <w:lang w:eastAsia="hu-HU"/>
        </w:rPr>
        <w:t xml:space="preserve"> Munkáltató tájékoztatja Közalkalmazottat, hogy a jelen szerződésből esetlegesen felmerülő viták eldöntése érdekében az illetékes munkaügyi bírósághoz fordulhat.</w:t>
      </w:r>
    </w:p>
    <w:p w:rsidR="00012D0D" w:rsidRPr="002330CA" w:rsidRDefault="00012D0D" w:rsidP="00C07203">
      <w:pPr>
        <w:spacing w:before="120" w:after="120" w:line="240" w:lineRule="auto"/>
        <w:jc w:val="both"/>
        <w:rPr>
          <w:rFonts w:ascii="Arial Narrow" w:hAnsi="Arial Narrow"/>
          <w:lang w:eastAsia="hu-HU"/>
        </w:rPr>
      </w:pPr>
      <w:smartTag w:uri="urn:schemas-microsoft-com:office:smarttags" w:element="metricconverter">
        <w:smartTagPr>
          <w:attr w:name="ProductID" w:val="8. A"/>
        </w:smartTagPr>
        <w:r w:rsidRPr="002330CA">
          <w:rPr>
            <w:rFonts w:ascii="Arial Narrow" w:hAnsi="Arial Narrow"/>
            <w:b/>
            <w:lang w:eastAsia="hu-HU"/>
          </w:rPr>
          <w:t>8.</w:t>
        </w:r>
        <w:r w:rsidRPr="002330CA">
          <w:rPr>
            <w:rFonts w:ascii="Arial Narrow" w:hAnsi="Arial Narrow"/>
            <w:lang w:eastAsia="hu-HU"/>
          </w:rPr>
          <w:t xml:space="preserve"> A</w:t>
        </w:r>
      </w:smartTag>
      <w:r w:rsidRPr="002330CA">
        <w:rPr>
          <w:rFonts w:ascii="Arial Narrow" w:hAnsi="Arial Narrow"/>
          <w:lang w:eastAsia="hu-HU"/>
        </w:rPr>
        <w:t xml:space="preserve"> jelen szerződésben nem szabályozott kérdésekben a Munka Törvénykönyvéről szóló 2012. évi I. törvény rendelkezései az irányadók.</w:t>
      </w:r>
    </w:p>
    <w:p w:rsidR="00012D0D" w:rsidRPr="002330CA" w:rsidRDefault="00012D0D" w:rsidP="00AC2BD4">
      <w:pPr>
        <w:autoSpaceDE w:val="0"/>
        <w:autoSpaceDN w:val="0"/>
        <w:adjustRightInd w:val="0"/>
        <w:spacing w:before="120" w:after="60" w:line="240" w:lineRule="auto"/>
        <w:rPr>
          <w:rFonts w:ascii="Arial Narrow" w:hAnsi="Arial Narrow"/>
          <w:lang w:eastAsia="hu-HU"/>
        </w:rPr>
      </w:pPr>
      <w:r w:rsidRPr="002330CA">
        <w:rPr>
          <w:rFonts w:ascii="Arial Narrow" w:hAnsi="Arial Narrow"/>
          <w:lang w:eastAsia="hu-HU"/>
        </w:rPr>
        <w:t>Budapest, 20</w:t>
      </w:r>
      <w:proofErr w:type="gramStart"/>
      <w:r w:rsidRPr="002330CA">
        <w:rPr>
          <w:rFonts w:ascii="Arial Narrow" w:hAnsi="Arial Narrow"/>
          <w:lang w:eastAsia="hu-HU"/>
        </w:rPr>
        <w:t>...</w:t>
      </w:r>
      <w:proofErr w:type="gramEnd"/>
      <w:r w:rsidRPr="002330CA">
        <w:rPr>
          <w:rFonts w:ascii="Arial Narrow" w:hAnsi="Arial Narrow"/>
          <w:lang w:eastAsia="hu-HU"/>
        </w:rPr>
        <w:t xml:space="preserve"> ……………………….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606"/>
        <w:gridCol w:w="4606"/>
      </w:tblGrid>
      <w:tr w:rsidR="00012D0D" w:rsidRPr="002330CA" w:rsidTr="005C73E3">
        <w:tc>
          <w:tcPr>
            <w:tcW w:w="4606" w:type="dxa"/>
          </w:tcPr>
          <w:p w:rsidR="00012D0D" w:rsidRPr="002330CA" w:rsidRDefault="00012D0D" w:rsidP="005C73E3">
            <w:pPr>
              <w:spacing w:before="240" w:after="60" w:line="240" w:lineRule="auto"/>
              <w:jc w:val="center"/>
              <w:rPr>
                <w:rFonts w:ascii="Arial Narrow" w:hAnsi="Arial Narrow"/>
                <w:lang w:eastAsia="hu-HU"/>
              </w:rPr>
            </w:pPr>
            <w:r w:rsidRPr="002330CA">
              <w:rPr>
                <w:rFonts w:ascii="Arial Narrow" w:hAnsi="Arial Narrow"/>
                <w:lang w:eastAsia="hu-HU"/>
              </w:rPr>
              <w:t>Munkáltató</w:t>
            </w:r>
          </w:p>
        </w:tc>
        <w:tc>
          <w:tcPr>
            <w:tcW w:w="4606" w:type="dxa"/>
          </w:tcPr>
          <w:p w:rsidR="00012D0D" w:rsidRPr="002330CA" w:rsidRDefault="00012D0D" w:rsidP="005C73E3">
            <w:pPr>
              <w:spacing w:before="240" w:after="60" w:line="240" w:lineRule="auto"/>
              <w:jc w:val="center"/>
              <w:rPr>
                <w:rFonts w:ascii="Arial Narrow" w:hAnsi="Arial Narrow"/>
                <w:lang w:eastAsia="hu-HU"/>
              </w:rPr>
            </w:pPr>
            <w:r w:rsidRPr="002330CA">
              <w:rPr>
                <w:rFonts w:ascii="Arial Narrow" w:hAnsi="Arial Narrow"/>
                <w:lang w:eastAsia="hu-HU"/>
              </w:rPr>
              <w:t>Közalkalmazott</w:t>
            </w:r>
          </w:p>
        </w:tc>
      </w:tr>
    </w:tbl>
    <w:p w:rsidR="00012D0D" w:rsidRPr="002330CA" w:rsidRDefault="00012D0D" w:rsidP="002330CA">
      <w:pPr>
        <w:spacing w:after="0" w:line="240" w:lineRule="auto"/>
      </w:pPr>
    </w:p>
    <w:sectPr w:rsidR="00012D0D" w:rsidRPr="002330CA" w:rsidSect="00124A1F"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782" w:rsidRDefault="00562782" w:rsidP="00AB6C94">
      <w:pPr>
        <w:spacing w:after="0" w:line="240" w:lineRule="auto"/>
      </w:pPr>
      <w:r>
        <w:separator/>
      </w:r>
    </w:p>
  </w:endnote>
  <w:endnote w:type="continuationSeparator" w:id="0">
    <w:p w:rsidR="00562782" w:rsidRDefault="00562782" w:rsidP="00AB6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782" w:rsidRDefault="00562782" w:rsidP="00AB6C94">
      <w:pPr>
        <w:spacing w:after="0" w:line="240" w:lineRule="auto"/>
      </w:pPr>
      <w:r>
        <w:separator/>
      </w:r>
    </w:p>
  </w:footnote>
  <w:footnote w:type="continuationSeparator" w:id="0">
    <w:p w:rsidR="00562782" w:rsidRDefault="00562782" w:rsidP="00AB6C94">
      <w:pPr>
        <w:spacing w:after="0" w:line="240" w:lineRule="auto"/>
      </w:pPr>
      <w:r>
        <w:continuationSeparator/>
      </w:r>
    </w:p>
  </w:footnote>
  <w:footnote w:id="1">
    <w:p w:rsidR="009F5D9A" w:rsidRDefault="009F5D9A" w:rsidP="00AC2BD4">
      <w:pPr>
        <w:pStyle w:val="Lbjegyzetszveg"/>
        <w:jc w:val="both"/>
      </w:pPr>
      <w:r w:rsidRPr="00AC2BD4">
        <w:rPr>
          <w:rStyle w:val="Lbjegyzet-hivatkozs"/>
          <w:rFonts w:ascii="Franklin Gothic Book" w:hAnsi="Franklin Gothic Book"/>
          <w:i/>
          <w:sz w:val="14"/>
          <w:szCs w:val="14"/>
        </w:rPr>
        <w:footnoteRef/>
      </w:r>
      <w:r w:rsidRPr="00AC2BD4">
        <w:rPr>
          <w:rFonts w:ascii="Franklin Gothic Book" w:hAnsi="Franklin Gothic Book"/>
          <w:i/>
          <w:sz w:val="14"/>
          <w:szCs w:val="14"/>
        </w:rPr>
        <w:t xml:space="preserve"> Ld. még Mt. 229. §</w:t>
      </w:r>
      <w:proofErr w:type="spellStart"/>
      <w:r w:rsidRPr="00AC2BD4">
        <w:rPr>
          <w:rFonts w:ascii="Franklin Gothic Book" w:hAnsi="Franklin Gothic Book"/>
          <w:i/>
          <w:sz w:val="14"/>
          <w:szCs w:val="14"/>
        </w:rPr>
        <w:t>-át</w:t>
      </w:r>
      <w:proofErr w:type="spellEnd"/>
    </w:p>
  </w:footnote>
  <w:footnote w:id="2">
    <w:p w:rsidR="009F5D9A" w:rsidRDefault="009F5D9A" w:rsidP="009B0080">
      <w:pPr>
        <w:pStyle w:val="Lbjegyzetszveg"/>
        <w:jc w:val="both"/>
      </w:pPr>
      <w:r w:rsidRPr="00AC2BD4">
        <w:rPr>
          <w:rStyle w:val="Lbjegyzet-hivatkozs"/>
          <w:rFonts w:ascii="Franklin Gothic Book" w:hAnsi="Franklin Gothic Book"/>
          <w:sz w:val="14"/>
          <w:szCs w:val="14"/>
        </w:rPr>
        <w:footnoteRef/>
      </w:r>
      <w:r w:rsidRPr="00AC2BD4">
        <w:rPr>
          <w:rFonts w:ascii="Franklin Gothic Book" w:hAnsi="Franklin Gothic Book"/>
          <w:sz w:val="14"/>
          <w:szCs w:val="14"/>
        </w:rPr>
        <w:t xml:space="preserve"> </w:t>
      </w:r>
      <w:r w:rsidRPr="00AC2BD4">
        <w:rPr>
          <w:rFonts w:ascii="Franklin Gothic Book" w:hAnsi="Franklin Gothic Book"/>
          <w:i/>
          <w:iCs/>
          <w:sz w:val="14"/>
          <w:szCs w:val="14"/>
        </w:rPr>
        <w:t xml:space="preserve">A tanulmányi szerződés alapján fizetendő támogatásokat részletesen fel kell sorolni. </w:t>
      </w:r>
      <w:proofErr w:type="gramStart"/>
      <w:r w:rsidRPr="00AC2BD4">
        <w:rPr>
          <w:rFonts w:ascii="Franklin Gothic Book" w:hAnsi="Franklin Gothic Book"/>
          <w:i/>
          <w:iCs/>
          <w:sz w:val="14"/>
          <w:szCs w:val="14"/>
        </w:rPr>
        <w:t>Pl.: tandíj és képzési költség; tansegédletek vásárlásának költsége; útiköltség, megjelölve, hogy vonat, autóbusz, vagy saját gépkocsival történő utazás költségéről van-e szó; szállásköltség; étkezési hozzájárulás, megjelölve, hogy hogyan, mikor fizeti a munkáltató, vagy milyen összegig fizeti; az oktatási intézmény által igazolt konzultációkon való részvétel (munkaidő-kedvezmény) tartamára fizetendő díj, ami lehet távolléti díj, vagy a személyi alapbér is; a tanulmányi szabadság tartamára járó díj, ami szintén lehet távolléti díj, vagy személyi alapbér.</w:t>
      </w:r>
      <w:proofErr w:type="gramEnd"/>
      <w:r w:rsidRPr="00AC2BD4">
        <w:rPr>
          <w:rFonts w:ascii="Franklin Gothic Book" w:hAnsi="Franklin Gothic Book"/>
          <w:i/>
          <w:iCs/>
          <w:sz w:val="14"/>
          <w:szCs w:val="14"/>
        </w:rPr>
        <w:t xml:space="preserve"> A munkáltató megteheti, hogy tanulmányi szabadságot biztosít, ebben az esetben ennek mértékét és a díjazását rögzíteni kell. A munkáltató a közalkalmazott számára ösztöndíjat is fizethet.)</w:t>
      </w:r>
    </w:p>
  </w:footnote>
  <w:footnote w:id="3">
    <w:p w:rsidR="009F5D9A" w:rsidRDefault="009F5D9A" w:rsidP="009B0080">
      <w:pPr>
        <w:pStyle w:val="Lbjegyzetszveg"/>
        <w:jc w:val="both"/>
      </w:pPr>
      <w:r w:rsidRPr="00AC2BD4">
        <w:rPr>
          <w:rStyle w:val="Lbjegyzet-hivatkozs"/>
          <w:rFonts w:ascii="Franklin Gothic Book" w:hAnsi="Franklin Gothic Book"/>
          <w:sz w:val="14"/>
          <w:szCs w:val="14"/>
        </w:rPr>
        <w:footnoteRef/>
      </w:r>
      <w:r w:rsidRPr="00AC2BD4">
        <w:rPr>
          <w:rFonts w:ascii="Franklin Gothic Book" w:hAnsi="Franklin Gothic Book"/>
          <w:sz w:val="14"/>
          <w:szCs w:val="14"/>
        </w:rPr>
        <w:t xml:space="preserve"> </w:t>
      </w:r>
      <w:r w:rsidRPr="00AC2BD4">
        <w:rPr>
          <w:rFonts w:ascii="Franklin Gothic Book" w:hAnsi="Franklin Gothic Book"/>
          <w:i/>
          <w:sz w:val="14"/>
          <w:szCs w:val="14"/>
        </w:rPr>
        <w:t>P</w:t>
      </w:r>
      <w:r w:rsidRPr="00AC2BD4">
        <w:rPr>
          <w:rFonts w:ascii="Franklin Gothic Book" w:hAnsi="Franklin Gothic Book"/>
          <w:i/>
          <w:iCs/>
          <w:sz w:val="14"/>
          <w:szCs w:val="14"/>
        </w:rPr>
        <w:t>l. utólag, számla ellenében; vagy egyes költségekre előleget fizet a munkáltató, utólagos elszámolással; a költségek elszámolásának ideje.)</w:t>
      </w:r>
    </w:p>
  </w:footnote>
  <w:footnote w:id="4">
    <w:p w:rsidR="009F5D9A" w:rsidRDefault="009F5D9A" w:rsidP="009B0080">
      <w:pPr>
        <w:pStyle w:val="Lbjegyzetszveg"/>
        <w:jc w:val="both"/>
      </w:pPr>
      <w:r w:rsidRPr="00AC2BD4">
        <w:rPr>
          <w:rStyle w:val="Lbjegyzet-hivatkozs"/>
          <w:rFonts w:ascii="Franklin Gothic Book" w:hAnsi="Franklin Gothic Book"/>
          <w:sz w:val="14"/>
          <w:szCs w:val="14"/>
        </w:rPr>
        <w:footnoteRef/>
      </w:r>
      <w:r w:rsidRPr="00AC2BD4">
        <w:rPr>
          <w:rFonts w:ascii="Franklin Gothic Book" w:hAnsi="Franklin Gothic Book"/>
          <w:sz w:val="14"/>
          <w:szCs w:val="14"/>
        </w:rPr>
        <w:t xml:space="preserve"> </w:t>
      </w:r>
      <w:r w:rsidRPr="00AC2BD4">
        <w:rPr>
          <w:rFonts w:ascii="Franklin Gothic Book" w:hAnsi="Franklin Gothic Book"/>
          <w:i/>
          <w:iCs/>
          <w:sz w:val="14"/>
          <w:szCs w:val="14"/>
        </w:rPr>
        <w:t>Ettől eltérően is lehet szabályozni a kérdést. Lehet a pl. rögzíteni, hogy a tanulmányi okból történő ismétlés tartamára nem jár a támogatás, míg az egészségügyi okból halasztott félévre jár a támogatás. Ha azonban a felek úgy állapodnak meg, hogy a félév megismétlése is szerződésszegésnek minősül</w:t>
      </w:r>
      <w:r w:rsidRPr="00AC2BD4">
        <w:rPr>
          <w:rFonts w:ascii="Franklin Gothic Book" w:hAnsi="Franklin Gothic Book"/>
          <w:iCs/>
          <w:sz w:val="14"/>
          <w:szCs w:val="14"/>
        </w:rPr>
        <w:t>. I</w:t>
      </w:r>
      <w:r w:rsidRPr="00AC2BD4">
        <w:rPr>
          <w:rFonts w:ascii="Franklin Gothic Book" w:hAnsi="Franklin Gothic Book"/>
          <w:i/>
          <w:iCs/>
          <w:sz w:val="14"/>
          <w:szCs w:val="14"/>
        </w:rPr>
        <w:t>lyen megállapodás esetén a fenti körülményt a szerződésszegéseket felsoroló pontban kell rögzíteni, és a fenti pont rendelkezésére nincs szükség. Ezen megállapodás tükrében kell megállapítani azt az időpontot, amelyig a közalkalmazott köteles a képzettséget megszerezni.)</w:t>
      </w:r>
    </w:p>
  </w:footnote>
  <w:footnote w:id="5">
    <w:p w:rsidR="009F5D9A" w:rsidRDefault="009F5D9A" w:rsidP="005544CB">
      <w:pPr>
        <w:pStyle w:val="Lbjegyzetszveg"/>
        <w:jc w:val="both"/>
      </w:pPr>
      <w:r w:rsidRPr="00511814">
        <w:rPr>
          <w:rStyle w:val="Lbjegyzet-hivatkozs"/>
          <w:rFonts w:ascii="Franklin Gothic Book" w:hAnsi="Franklin Gothic Book"/>
          <w:sz w:val="14"/>
          <w:szCs w:val="14"/>
        </w:rPr>
        <w:footnoteRef/>
      </w:r>
      <w:r w:rsidRPr="00511814">
        <w:rPr>
          <w:rFonts w:ascii="Franklin Gothic Book" w:hAnsi="Franklin Gothic Book"/>
          <w:sz w:val="14"/>
          <w:szCs w:val="14"/>
        </w:rPr>
        <w:t xml:space="preserve"> </w:t>
      </w:r>
      <w:r w:rsidRPr="00511814">
        <w:rPr>
          <w:rFonts w:ascii="Franklin Gothic Book" w:hAnsi="Franklin Gothic Book"/>
          <w:i/>
          <w:iCs/>
          <w:sz w:val="14"/>
          <w:szCs w:val="14"/>
        </w:rPr>
        <w:t>Ha a foglalkoztatás a képzettségnek megfelelő munkakör tekintetében jön létre, a szöveget célszerű kiegészíteni a következő szöveggel: „</w:t>
      </w:r>
      <w:proofErr w:type="gramStart"/>
      <w:r w:rsidRPr="00511814">
        <w:rPr>
          <w:rFonts w:ascii="Franklin Gothic Book" w:hAnsi="Franklin Gothic Book"/>
          <w:i/>
          <w:iCs/>
          <w:sz w:val="14"/>
          <w:szCs w:val="14"/>
        </w:rPr>
        <w:t>A</w:t>
      </w:r>
      <w:proofErr w:type="gramEnd"/>
      <w:r w:rsidRPr="00511814">
        <w:rPr>
          <w:rFonts w:ascii="Franklin Gothic Book" w:hAnsi="Franklin Gothic Book"/>
          <w:i/>
          <w:iCs/>
          <w:sz w:val="14"/>
          <w:szCs w:val="14"/>
        </w:rPr>
        <w:t xml:space="preserve"> felek megállapodnak abban, hogy a munkáltató a közalkalmazottat az oklevél bemutatásától számított ... </w:t>
      </w:r>
      <w:proofErr w:type="gramStart"/>
      <w:r w:rsidRPr="00511814">
        <w:rPr>
          <w:rFonts w:ascii="Franklin Gothic Book" w:hAnsi="Franklin Gothic Book"/>
          <w:i/>
          <w:iCs/>
          <w:sz w:val="14"/>
          <w:szCs w:val="14"/>
        </w:rPr>
        <w:t>napon</w:t>
      </w:r>
      <w:proofErr w:type="gramEnd"/>
      <w:r w:rsidRPr="00511814">
        <w:rPr>
          <w:rFonts w:ascii="Franklin Gothic Book" w:hAnsi="Franklin Gothic Book"/>
          <w:i/>
          <w:iCs/>
          <w:sz w:val="14"/>
          <w:szCs w:val="14"/>
        </w:rPr>
        <w:t xml:space="preserve"> belül köteles áthelyezni az új munkakörbe.” A képzettségnek megfelelő munkakör biztosítása nem kötelező eleme a szerződésnek, hiszen különösen a posztgraduális képzési rendszer körében elképzelhető, hogy olyan ismeretekre vonatkozó, magasabb szintű képzésben vesz részt a közalkalmazott, amely a munkaköre ellátásához szükséges. A munkáltató olyan közalkalmazottal köt tanulmányi szerződést, akivel nem áll munkaviszonyban akkor azt kell szabályozni, hogy a felek vállalják, hogy egymással munkajogviszonyt létesítenek.)</w:t>
      </w:r>
    </w:p>
  </w:footnote>
  <w:footnote w:id="6">
    <w:p w:rsidR="009F5D9A" w:rsidRDefault="009F5D9A" w:rsidP="005544CB">
      <w:pPr>
        <w:pStyle w:val="Lbjegyzetszveg"/>
        <w:jc w:val="both"/>
      </w:pPr>
      <w:r w:rsidRPr="00511814">
        <w:rPr>
          <w:rStyle w:val="Lbjegyzet-hivatkozs"/>
          <w:rFonts w:ascii="Franklin Gothic Book" w:hAnsi="Franklin Gothic Book"/>
          <w:sz w:val="14"/>
          <w:szCs w:val="14"/>
        </w:rPr>
        <w:footnoteRef/>
      </w:r>
      <w:r w:rsidRPr="00511814">
        <w:rPr>
          <w:rFonts w:ascii="Franklin Gothic Book" w:hAnsi="Franklin Gothic Book"/>
          <w:sz w:val="14"/>
          <w:szCs w:val="14"/>
        </w:rPr>
        <w:t xml:space="preserve"> </w:t>
      </w:r>
      <w:r w:rsidRPr="00511814">
        <w:rPr>
          <w:rFonts w:ascii="Franklin Gothic Book" w:hAnsi="Franklin Gothic Book"/>
          <w:i/>
          <w:iCs/>
          <w:sz w:val="14"/>
          <w:szCs w:val="14"/>
        </w:rPr>
        <w:t>Azt, hogy a közalkalmazottat a közalkalmazotti jogviszony szünetelésének mely eseteire illeti meg szabadság, a Mt. 115. § (2) bekezdése szabályozza.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6C94"/>
    <w:rsid w:val="00012D0D"/>
    <w:rsid w:val="00124A1F"/>
    <w:rsid w:val="001B525F"/>
    <w:rsid w:val="00206E56"/>
    <w:rsid w:val="002330CA"/>
    <w:rsid w:val="00267FE5"/>
    <w:rsid w:val="00330D0B"/>
    <w:rsid w:val="00332B64"/>
    <w:rsid w:val="00363183"/>
    <w:rsid w:val="003F3DC1"/>
    <w:rsid w:val="00511814"/>
    <w:rsid w:val="00545A5E"/>
    <w:rsid w:val="005544CB"/>
    <w:rsid w:val="00562782"/>
    <w:rsid w:val="005C73E3"/>
    <w:rsid w:val="008453BE"/>
    <w:rsid w:val="009B0080"/>
    <w:rsid w:val="009F5D9A"/>
    <w:rsid w:val="00A4081A"/>
    <w:rsid w:val="00AB6C94"/>
    <w:rsid w:val="00AC2BD4"/>
    <w:rsid w:val="00C07203"/>
    <w:rsid w:val="00C85077"/>
    <w:rsid w:val="00C8524F"/>
    <w:rsid w:val="00CD591B"/>
    <w:rsid w:val="00CF5C7D"/>
    <w:rsid w:val="00D934BA"/>
    <w:rsid w:val="00DF46ED"/>
    <w:rsid w:val="00EC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24A1F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rsid w:val="00AB6C9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hu-HU"/>
    </w:rPr>
  </w:style>
  <w:style w:type="character" w:customStyle="1" w:styleId="LbjegyzetszvegChar">
    <w:name w:val="Lábjegyzetszöveg Char"/>
    <w:link w:val="Lbjegyzetszveg"/>
    <w:uiPriority w:val="99"/>
    <w:semiHidden/>
    <w:locked/>
    <w:rsid w:val="00AB6C94"/>
    <w:rPr>
      <w:rFonts w:ascii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uiPriority w:val="99"/>
    <w:semiHidden/>
    <w:rsid w:val="00AB6C94"/>
    <w:rPr>
      <w:rFonts w:cs="Times New Roman"/>
      <w:vertAlign w:val="superscript"/>
    </w:rPr>
  </w:style>
  <w:style w:type="table" w:styleId="Rcsostblzat">
    <w:name w:val="Table Grid"/>
    <w:basedOn w:val="Normltblzat"/>
    <w:uiPriority w:val="99"/>
    <w:rsid w:val="00C0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rsid w:val="00AC2B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locked/>
    <w:rsid w:val="00AC2B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392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792</Words>
  <Characters>5470</Characters>
  <Application>Microsoft Office Word</Application>
  <DocSecurity>0</DocSecurity>
  <Lines>45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Óbudai Egyetem</vt:lpstr>
    </vt:vector>
  </TitlesOfParts>
  <Company/>
  <LinksUpToDate>false</LinksUpToDate>
  <CharactersWithSpaces>6250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Óbudai Egyetem</dc:title>
  <dc:subject/>
  <dc:creator>acssz</dc:creator>
  <cp:keywords/>
  <dc:description/>
  <cp:lastModifiedBy>Szőcs Gábor</cp:lastModifiedBy>
  <cp:revision>4</cp:revision>
  <dcterms:created xsi:type="dcterms:W3CDTF">2016-03-28T19:15:00Z</dcterms:created>
  <dcterms:modified xsi:type="dcterms:W3CDTF">2016-08-24T15:35:00Z</dcterms:modified>
</cp:coreProperties>
</file>